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C1D7" w14:textId="77777777" w:rsidR="00D32417" w:rsidRDefault="00D32417">
      <w:pPr>
        <w:tabs>
          <w:tab w:val="right" w:pos="13958"/>
        </w:tabs>
        <w:spacing w:after="0" w:line="259" w:lineRule="auto"/>
        <w:ind w:left="0" w:firstLine="0"/>
        <w:rPr>
          <w:b/>
          <w:color w:val="auto"/>
          <w:sz w:val="36"/>
        </w:rPr>
      </w:pPr>
    </w:p>
    <w:p w14:paraId="25ACE121" w14:textId="392B1003" w:rsidR="00D32417" w:rsidRDefault="00D32417" w:rsidP="00D32417">
      <w:pPr>
        <w:tabs>
          <w:tab w:val="right" w:pos="13958"/>
        </w:tabs>
        <w:spacing w:after="0" w:line="259" w:lineRule="auto"/>
        <w:ind w:left="0" w:firstLine="0"/>
        <w:jc w:val="right"/>
        <w:rPr>
          <w:b/>
          <w:color w:val="auto"/>
          <w:sz w:val="36"/>
        </w:rPr>
      </w:pPr>
      <w:r w:rsidRPr="00815727">
        <w:rPr>
          <w:noProof/>
          <w:color w:val="auto"/>
        </w:rPr>
        <w:drawing>
          <wp:inline distT="0" distB="0" distL="0" distR="0" wp14:anchorId="4412215A" wp14:editId="06964082">
            <wp:extent cx="3857625" cy="680332"/>
            <wp:effectExtent l="0" t="0" r="0" b="5715"/>
            <wp:docPr id="1" name="Picture 1" descr="mai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L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0229" cy="684318"/>
                    </a:xfrm>
                    <a:prstGeom prst="rect">
                      <a:avLst/>
                    </a:prstGeom>
                    <a:noFill/>
                    <a:ln>
                      <a:noFill/>
                    </a:ln>
                  </pic:spPr>
                </pic:pic>
              </a:graphicData>
            </a:graphic>
          </wp:inline>
        </w:drawing>
      </w:r>
    </w:p>
    <w:p w14:paraId="5FF66606" w14:textId="32B0E501" w:rsidR="00D32417" w:rsidRDefault="001E04D7">
      <w:pPr>
        <w:tabs>
          <w:tab w:val="right" w:pos="13958"/>
        </w:tabs>
        <w:spacing w:after="0" w:line="259" w:lineRule="auto"/>
        <w:ind w:left="0" w:firstLine="0"/>
        <w:rPr>
          <w:b/>
          <w:color w:val="auto"/>
          <w:sz w:val="36"/>
        </w:rPr>
      </w:pPr>
      <w:r w:rsidRPr="00815727">
        <w:rPr>
          <w:b/>
          <w:color w:val="auto"/>
          <w:sz w:val="36"/>
        </w:rPr>
        <w:t xml:space="preserve">Job </w:t>
      </w:r>
      <w:r w:rsidR="004A0412" w:rsidRPr="00815727">
        <w:rPr>
          <w:b/>
          <w:color w:val="auto"/>
          <w:sz w:val="36"/>
        </w:rPr>
        <w:t>Specification</w:t>
      </w:r>
      <w:r w:rsidR="0052529A" w:rsidRPr="00815727">
        <w:rPr>
          <w:b/>
          <w:color w:val="auto"/>
          <w:sz w:val="36"/>
        </w:rPr>
        <w:t>:</w:t>
      </w:r>
      <w:r w:rsidRPr="00815727">
        <w:rPr>
          <w:b/>
          <w:color w:val="auto"/>
          <w:sz w:val="36"/>
        </w:rPr>
        <w:t xml:space="preserve"> </w:t>
      </w:r>
      <w:r w:rsidR="007275A1" w:rsidRPr="00815727">
        <w:rPr>
          <w:b/>
          <w:color w:val="auto"/>
          <w:sz w:val="36"/>
        </w:rPr>
        <w:t>Media &amp; Communications Overseer</w:t>
      </w:r>
    </w:p>
    <w:p w14:paraId="2F34CC0F" w14:textId="3127B1B8" w:rsidR="0049146C" w:rsidRPr="00815727" w:rsidRDefault="0052529A">
      <w:pPr>
        <w:tabs>
          <w:tab w:val="right" w:pos="13958"/>
        </w:tabs>
        <w:spacing w:after="0" w:line="259" w:lineRule="auto"/>
        <w:ind w:left="0" w:firstLine="0"/>
        <w:rPr>
          <w:color w:val="auto"/>
        </w:rPr>
      </w:pPr>
      <w:r w:rsidRPr="00815727">
        <w:rPr>
          <w:b/>
          <w:color w:val="auto"/>
          <w:sz w:val="36"/>
        </w:rPr>
        <w:tab/>
      </w:r>
    </w:p>
    <w:tbl>
      <w:tblPr>
        <w:tblStyle w:val="TableGrid"/>
        <w:tblW w:w="6660" w:type="dxa"/>
        <w:tblInd w:w="5" w:type="dxa"/>
        <w:tblCellMar>
          <w:top w:w="4" w:type="dxa"/>
          <w:left w:w="5" w:type="dxa"/>
          <w:right w:w="115" w:type="dxa"/>
        </w:tblCellMar>
        <w:tblLook w:val="04A0" w:firstRow="1" w:lastRow="0" w:firstColumn="1" w:lastColumn="0" w:noHBand="0" w:noVBand="1"/>
      </w:tblPr>
      <w:tblGrid>
        <w:gridCol w:w="1741"/>
        <w:gridCol w:w="4919"/>
      </w:tblGrid>
      <w:tr w:rsidR="00815727" w:rsidRPr="00815727" w14:paraId="76005157" w14:textId="77777777">
        <w:trPr>
          <w:trHeight w:val="570"/>
        </w:trPr>
        <w:tc>
          <w:tcPr>
            <w:tcW w:w="1741" w:type="dxa"/>
            <w:tcBorders>
              <w:top w:val="single" w:sz="4" w:space="0" w:color="000000"/>
              <w:left w:val="single" w:sz="4" w:space="0" w:color="000000"/>
              <w:bottom w:val="single" w:sz="4" w:space="0" w:color="000000"/>
              <w:right w:val="single" w:sz="4" w:space="0" w:color="000000"/>
            </w:tcBorders>
          </w:tcPr>
          <w:p w14:paraId="1785190B" w14:textId="77777777" w:rsidR="0049146C" w:rsidRPr="00815727" w:rsidRDefault="0052529A">
            <w:pPr>
              <w:spacing w:after="0" w:line="259" w:lineRule="auto"/>
              <w:ind w:left="0" w:firstLine="0"/>
              <w:rPr>
                <w:color w:val="auto"/>
              </w:rPr>
            </w:pPr>
            <w:r w:rsidRPr="00815727">
              <w:rPr>
                <w:color w:val="auto"/>
              </w:rPr>
              <w:t>Job Title</w:t>
            </w:r>
          </w:p>
        </w:tc>
        <w:tc>
          <w:tcPr>
            <w:tcW w:w="4919" w:type="dxa"/>
            <w:tcBorders>
              <w:top w:val="single" w:sz="4" w:space="0" w:color="000000"/>
              <w:left w:val="single" w:sz="4" w:space="0" w:color="000000"/>
              <w:bottom w:val="single" w:sz="4" w:space="0" w:color="000000"/>
              <w:right w:val="single" w:sz="4" w:space="0" w:color="000000"/>
            </w:tcBorders>
          </w:tcPr>
          <w:p w14:paraId="681E85CF" w14:textId="0E592EB9" w:rsidR="0049146C" w:rsidRPr="00815727" w:rsidRDefault="007275A1">
            <w:pPr>
              <w:spacing w:after="0" w:line="259" w:lineRule="auto"/>
              <w:ind w:left="0" w:firstLine="0"/>
              <w:rPr>
                <w:color w:val="auto"/>
              </w:rPr>
            </w:pPr>
            <w:r w:rsidRPr="00815727">
              <w:rPr>
                <w:color w:val="auto"/>
              </w:rPr>
              <w:t>Media &amp; Communications Overseer</w:t>
            </w:r>
          </w:p>
        </w:tc>
      </w:tr>
      <w:tr w:rsidR="00815727" w:rsidRPr="00815727" w14:paraId="1CD208FB" w14:textId="77777777">
        <w:trPr>
          <w:trHeight w:val="570"/>
        </w:trPr>
        <w:tc>
          <w:tcPr>
            <w:tcW w:w="1741" w:type="dxa"/>
            <w:tcBorders>
              <w:top w:val="single" w:sz="4" w:space="0" w:color="000000"/>
              <w:left w:val="single" w:sz="4" w:space="0" w:color="000000"/>
              <w:bottom w:val="single" w:sz="4" w:space="0" w:color="000000"/>
              <w:right w:val="single" w:sz="4" w:space="0" w:color="000000"/>
            </w:tcBorders>
          </w:tcPr>
          <w:p w14:paraId="053D77C9" w14:textId="724EE832" w:rsidR="0049146C" w:rsidRPr="00815727" w:rsidRDefault="001E04D7">
            <w:pPr>
              <w:spacing w:after="0" w:line="259" w:lineRule="auto"/>
              <w:ind w:left="0" w:firstLine="0"/>
              <w:rPr>
                <w:color w:val="auto"/>
              </w:rPr>
            </w:pPr>
            <w:r w:rsidRPr="00815727">
              <w:rPr>
                <w:color w:val="auto"/>
              </w:rPr>
              <w:t>Reporting</w:t>
            </w:r>
            <w:r w:rsidR="0052529A" w:rsidRPr="00815727">
              <w:rPr>
                <w:color w:val="auto"/>
              </w:rPr>
              <w:t xml:space="preserve"> To</w:t>
            </w:r>
          </w:p>
        </w:tc>
        <w:tc>
          <w:tcPr>
            <w:tcW w:w="4919" w:type="dxa"/>
            <w:tcBorders>
              <w:top w:val="single" w:sz="4" w:space="0" w:color="000000"/>
              <w:left w:val="single" w:sz="4" w:space="0" w:color="000000"/>
              <w:bottom w:val="single" w:sz="4" w:space="0" w:color="000000"/>
              <w:right w:val="single" w:sz="4" w:space="0" w:color="000000"/>
            </w:tcBorders>
          </w:tcPr>
          <w:p w14:paraId="22291331" w14:textId="2003E7C9" w:rsidR="0049146C" w:rsidRPr="00815727" w:rsidRDefault="007275A1">
            <w:pPr>
              <w:spacing w:after="0" w:line="259" w:lineRule="auto"/>
              <w:ind w:left="0" w:firstLine="0"/>
              <w:rPr>
                <w:color w:val="auto"/>
              </w:rPr>
            </w:pPr>
            <w:r w:rsidRPr="00815727">
              <w:rPr>
                <w:color w:val="auto"/>
              </w:rPr>
              <w:t xml:space="preserve">Senior Pastor </w:t>
            </w:r>
          </w:p>
        </w:tc>
      </w:tr>
      <w:tr w:rsidR="001E04D7" w:rsidRPr="00815727" w14:paraId="2AF11534" w14:textId="77777777">
        <w:trPr>
          <w:trHeight w:val="570"/>
        </w:trPr>
        <w:tc>
          <w:tcPr>
            <w:tcW w:w="1741" w:type="dxa"/>
            <w:tcBorders>
              <w:top w:val="single" w:sz="4" w:space="0" w:color="000000"/>
              <w:left w:val="single" w:sz="4" w:space="0" w:color="000000"/>
              <w:bottom w:val="single" w:sz="4" w:space="0" w:color="000000"/>
              <w:right w:val="single" w:sz="4" w:space="0" w:color="000000"/>
            </w:tcBorders>
          </w:tcPr>
          <w:p w14:paraId="18DD1EA4" w14:textId="7DC72BA7" w:rsidR="001E04D7" w:rsidRPr="00815727" w:rsidRDefault="001E04D7">
            <w:pPr>
              <w:spacing w:after="0" w:line="259" w:lineRule="auto"/>
              <w:ind w:left="0" w:firstLine="0"/>
              <w:rPr>
                <w:color w:val="auto"/>
              </w:rPr>
            </w:pPr>
            <w:r w:rsidRPr="00815727">
              <w:rPr>
                <w:color w:val="auto"/>
              </w:rPr>
              <w:t xml:space="preserve">Hours of Work </w:t>
            </w:r>
          </w:p>
        </w:tc>
        <w:tc>
          <w:tcPr>
            <w:tcW w:w="4919" w:type="dxa"/>
            <w:tcBorders>
              <w:top w:val="single" w:sz="4" w:space="0" w:color="000000"/>
              <w:left w:val="single" w:sz="4" w:space="0" w:color="000000"/>
              <w:bottom w:val="single" w:sz="4" w:space="0" w:color="000000"/>
              <w:right w:val="single" w:sz="4" w:space="0" w:color="000000"/>
            </w:tcBorders>
          </w:tcPr>
          <w:p w14:paraId="75ED4806" w14:textId="45BC4B90" w:rsidR="001E04D7" w:rsidRPr="00815727" w:rsidRDefault="003C6EB0">
            <w:pPr>
              <w:spacing w:after="0" w:line="259" w:lineRule="auto"/>
              <w:ind w:left="0" w:firstLine="0"/>
              <w:rPr>
                <w:color w:val="auto"/>
              </w:rPr>
            </w:pPr>
            <w:r>
              <w:rPr>
                <w:color w:val="auto"/>
              </w:rPr>
              <w:t>2-</w:t>
            </w:r>
            <w:r w:rsidR="007275A1" w:rsidRPr="00815727">
              <w:rPr>
                <w:color w:val="auto"/>
              </w:rPr>
              <w:t>3</w:t>
            </w:r>
            <w:r w:rsidR="007A4707" w:rsidRPr="00815727">
              <w:rPr>
                <w:color w:val="auto"/>
              </w:rPr>
              <w:t xml:space="preserve"> days per week</w:t>
            </w:r>
            <w:r>
              <w:rPr>
                <w:color w:val="auto"/>
              </w:rPr>
              <w:t xml:space="preserve"> / 16-24 hours per week</w:t>
            </w:r>
          </w:p>
        </w:tc>
      </w:tr>
    </w:tbl>
    <w:p w14:paraId="03B316D9" w14:textId="77777777" w:rsidR="001E04D7" w:rsidRPr="00815727" w:rsidRDefault="001E04D7">
      <w:pPr>
        <w:spacing w:after="207" w:line="259" w:lineRule="auto"/>
        <w:ind w:left="-5"/>
        <w:rPr>
          <w:b/>
          <w:color w:val="auto"/>
          <w:sz w:val="22"/>
        </w:rPr>
      </w:pPr>
    </w:p>
    <w:p w14:paraId="21DA867E" w14:textId="7D14BD7F" w:rsidR="0049146C" w:rsidRPr="00815727" w:rsidRDefault="0052529A" w:rsidP="004B5DAC">
      <w:pPr>
        <w:spacing w:after="207" w:line="259" w:lineRule="auto"/>
        <w:ind w:left="-5"/>
        <w:rPr>
          <w:color w:val="auto"/>
        </w:rPr>
      </w:pPr>
      <w:r w:rsidRPr="00815727">
        <w:rPr>
          <w:b/>
          <w:color w:val="auto"/>
          <w:sz w:val="22"/>
        </w:rPr>
        <w:t>Main Duties and Responsibilities:</w:t>
      </w:r>
    </w:p>
    <w:tbl>
      <w:tblPr>
        <w:tblStyle w:val="TableGrid"/>
        <w:tblW w:w="15137" w:type="dxa"/>
        <w:tblInd w:w="13" w:type="dxa"/>
        <w:tblCellMar>
          <w:top w:w="111" w:type="dxa"/>
          <w:left w:w="96" w:type="dxa"/>
          <w:right w:w="46" w:type="dxa"/>
        </w:tblCellMar>
        <w:tblLook w:val="04A0" w:firstRow="1" w:lastRow="0" w:firstColumn="1" w:lastColumn="0" w:noHBand="0" w:noVBand="1"/>
      </w:tblPr>
      <w:tblGrid>
        <w:gridCol w:w="603"/>
        <w:gridCol w:w="9614"/>
        <w:gridCol w:w="4920"/>
      </w:tblGrid>
      <w:tr w:rsidR="00815727" w:rsidRPr="00815727" w14:paraId="319FCFFB" w14:textId="77777777" w:rsidTr="006F2B7F">
        <w:trPr>
          <w:trHeight w:val="479"/>
        </w:trPr>
        <w:tc>
          <w:tcPr>
            <w:tcW w:w="603" w:type="dxa"/>
            <w:tcBorders>
              <w:top w:val="single" w:sz="8" w:space="0" w:color="000000"/>
              <w:left w:val="single" w:sz="8" w:space="0" w:color="000000"/>
              <w:bottom w:val="single" w:sz="8" w:space="0" w:color="000000"/>
              <w:right w:val="single" w:sz="8" w:space="0" w:color="000000"/>
            </w:tcBorders>
            <w:shd w:val="clear" w:color="auto" w:fill="BEC0BF"/>
          </w:tcPr>
          <w:p w14:paraId="57665C6D" w14:textId="77777777" w:rsidR="0049146C" w:rsidRPr="00815727" w:rsidRDefault="0049146C">
            <w:pPr>
              <w:spacing w:after="160" w:line="259" w:lineRule="auto"/>
              <w:ind w:left="0" w:firstLine="0"/>
              <w:rPr>
                <w:color w:val="auto"/>
              </w:rPr>
            </w:pPr>
          </w:p>
        </w:tc>
        <w:tc>
          <w:tcPr>
            <w:tcW w:w="9614"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0CF49479" w14:textId="77777777" w:rsidR="0049146C" w:rsidRPr="00815727" w:rsidRDefault="0052529A">
            <w:pPr>
              <w:spacing w:after="0" w:line="259" w:lineRule="auto"/>
              <w:ind w:left="0" w:right="50" w:firstLine="0"/>
              <w:jc w:val="center"/>
              <w:rPr>
                <w:color w:val="auto"/>
              </w:rPr>
            </w:pPr>
            <w:r w:rsidRPr="00815727">
              <w:rPr>
                <w:b/>
                <w:color w:val="auto"/>
                <w:sz w:val="24"/>
              </w:rPr>
              <w:t>Specifics</w:t>
            </w:r>
          </w:p>
        </w:tc>
        <w:tc>
          <w:tcPr>
            <w:tcW w:w="4920"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1DF09564" w14:textId="77777777" w:rsidR="0049146C" w:rsidRPr="00815727" w:rsidRDefault="0052529A">
            <w:pPr>
              <w:spacing w:after="0" w:line="259" w:lineRule="auto"/>
              <w:ind w:left="0" w:right="47" w:firstLine="0"/>
              <w:jc w:val="center"/>
              <w:rPr>
                <w:color w:val="auto"/>
              </w:rPr>
            </w:pPr>
            <w:r w:rsidRPr="00815727">
              <w:rPr>
                <w:b/>
                <w:color w:val="auto"/>
                <w:sz w:val="24"/>
              </w:rPr>
              <w:t>Measures</w:t>
            </w:r>
          </w:p>
        </w:tc>
      </w:tr>
      <w:tr w:rsidR="00D32417" w:rsidRPr="00815727" w14:paraId="3756203C" w14:textId="77777777" w:rsidTr="006F2B7F">
        <w:trPr>
          <w:trHeight w:val="2624"/>
        </w:trPr>
        <w:tc>
          <w:tcPr>
            <w:tcW w:w="603" w:type="dxa"/>
            <w:tcBorders>
              <w:top w:val="single" w:sz="8" w:space="0" w:color="000000"/>
              <w:left w:val="single" w:sz="8" w:space="0" w:color="000000"/>
              <w:bottom w:val="single" w:sz="8" w:space="0" w:color="000000"/>
              <w:right w:val="single" w:sz="8" w:space="0" w:color="000000"/>
            </w:tcBorders>
          </w:tcPr>
          <w:p w14:paraId="5AFAA1EE" w14:textId="77777777" w:rsidR="0049146C" w:rsidRPr="00815727" w:rsidRDefault="0052529A">
            <w:pPr>
              <w:spacing w:after="0" w:line="259" w:lineRule="auto"/>
              <w:ind w:left="0" w:firstLine="0"/>
              <w:rPr>
                <w:color w:val="auto"/>
              </w:rPr>
            </w:pPr>
            <w:r w:rsidRPr="00815727">
              <w:rPr>
                <w:color w:val="auto"/>
                <w:sz w:val="24"/>
              </w:rPr>
              <w:t>1</w:t>
            </w:r>
          </w:p>
        </w:tc>
        <w:tc>
          <w:tcPr>
            <w:tcW w:w="9614" w:type="dxa"/>
            <w:tcBorders>
              <w:top w:val="single" w:sz="8" w:space="0" w:color="000000"/>
              <w:left w:val="single" w:sz="8" w:space="0" w:color="000000"/>
              <w:bottom w:val="single" w:sz="8" w:space="0" w:color="000000"/>
              <w:right w:val="single" w:sz="8" w:space="0" w:color="000000"/>
            </w:tcBorders>
          </w:tcPr>
          <w:p w14:paraId="513B9310" w14:textId="4F858B4D" w:rsidR="00A93BD2" w:rsidRPr="00C66235" w:rsidRDefault="00A93BD2">
            <w:pPr>
              <w:spacing w:after="0" w:line="259" w:lineRule="auto"/>
              <w:ind w:left="14" w:firstLine="0"/>
              <w:jc w:val="both"/>
              <w:rPr>
                <w:b/>
                <w:bCs/>
                <w:color w:val="auto"/>
                <w:sz w:val="24"/>
                <w:szCs w:val="24"/>
              </w:rPr>
            </w:pPr>
            <w:r w:rsidRPr="00C66235">
              <w:rPr>
                <w:b/>
                <w:bCs/>
                <w:color w:val="auto"/>
                <w:sz w:val="24"/>
                <w:szCs w:val="24"/>
              </w:rPr>
              <w:t xml:space="preserve">Oversight of all </w:t>
            </w:r>
            <w:r w:rsidR="006D0E95" w:rsidRPr="00C66235">
              <w:rPr>
                <w:b/>
                <w:bCs/>
                <w:color w:val="auto"/>
                <w:sz w:val="24"/>
                <w:szCs w:val="24"/>
              </w:rPr>
              <w:t xml:space="preserve">Coastline </w:t>
            </w:r>
            <w:r w:rsidRPr="00C66235">
              <w:rPr>
                <w:b/>
                <w:bCs/>
                <w:color w:val="auto"/>
                <w:sz w:val="24"/>
                <w:szCs w:val="24"/>
              </w:rPr>
              <w:t>Media and Communications</w:t>
            </w:r>
          </w:p>
          <w:p w14:paraId="3BF48930" w14:textId="7E40BB11" w:rsidR="0049146C" w:rsidRDefault="00750F2D">
            <w:pPr>
              <w:spacing w:after="0" w:line="259" w:lineRule="auto"/>
              <w:ind w:left="14" w:firstLine="0"/>
              <w:jc w:val="both"/>
              <w:rPr>
                <w:color w:val="auto"/>
              </w:rPr>
            </w:pPr>
            <w:r w:rsidRPr="00815727">
              <w:rPr>
                <w:color w:val="auto"/>
              </w:rPr>
              <w:t>To oversee the production and provision of all media, communications and digital content for Coastline Vineyard Church</w:t>
            </w:r>
            <w:r w:rsidR="00ED053A" w:rsidRPr="00815727">
              <w:rPr>
                <w:color w:val="auto"/>
              </w:rPr>
              <w:t xml:space="preserve"> – for the </w:t>
            </w:r>
            <w:r w:rsidR="004B0170" w:rsidRPr="00815727">
              <w:rPr>
                <w:color w:val="auto"/>
              </w:rPr>
              <w:t xml:space="preserve">dual </w:t>
            </w:r>
            <w:r w:rsidR="00ED053A" w:rsidRPr="00815727">
              <w:rPr>
                <w:color w:val="auto"/>
              </w:rPr>
              <w:t xml:space="preserve">purpose of </w:t>
            </w:r>
            <w:r w:rsidR="004B0170" w:rsidRPr="00815727">
              <w:rPr>
                <w:color w:val="auto"/>
              </w:rPr>
              <w:t xml:space="preserve">1. </w:t>
            </w:r>
            <w:r w:rsidR="00ED053A" w:rsidRPr="00815727">
              <w:rPr>
                <w:color w:val="auto"/>
              </w:rPr>
              <w:t>keeping the church family connected</w:t>
            </w:r>
            <w:r w:rsidR="00F046A8" w:rsidRPr="00815727">
              <w:rPr>
                <w:color w:val="auto"/>
              </w:rPr>
              <w:t xml:space="preserve"> and envisioned</w:t>
            </w:r>
            <w:r w:rsidR="004B0170" w:rsidRPr="00815727">
              <w:rPr>
                <w:color w:val="auto"/>
              </w:rPr>
              <w:t xml:space="preserve"> </w:t>
            </w:r>
            <w:r w:rsidR="00F046A8" w:rsidRPr="00815727">
              <w:rPr>
                <w:color w:val="auto"/>
              </w:rPr>
              <w:t xml:space="preserve">and </w:t>
            </w:r>
            <w:r w:rsidR="004B0170" w:rsidRPr="00815727">
              <w:rPr>
                <w:color w:val="auto"/>
              </w:rPr>
              <w:t>2.</w:t>
            </w:r>
            <w:r w:rsidR="00F046A8" w:rsidRPr="00815727">
              <w:rPr>
                <w:color w:val="auto"/>
              </w:rPr>
              <w:t xml:space="preserve"> widen</w:t>
            </w:r>
            <w:r w:rsidR="004B0170" w:rsidRPr="00815727">
              <w:rPr>
                <w:color w:val="auto"/>
              </w:rPr>
              <w:t>ing</w:t>
            </w:r>
            <w:r w:rsidR="00F046A8" w:rsidRPr="00815727">
              <w:rPr>
                <w:color w:val="auto"/>
              </w:rPr>
              <w:t xml:space="preserve"> our reach and influence beyond the Coastline family.</w:t>
            </w:r>
          </w:p>
          <w:p w14:paraId="145566DA" w14:textId="2B576D6C" w:rsidR="008525E8" w:rsidRDefault="008525E8">
            <w:pPr>
              <w:spacing w:after="0" w:line="259" w:lineRule="auto"/>
              <w:ind w:left="14" w:firstLine="0"/>
              <w:jc w:val="both"/>
              <w:rPr>
                <w:color w:val="auto"/>
              </w:rPr>
            </w:pPr>
          </w:p>
          <w:p w14:paraId="3A7CEFA0" w14:textId="5BA680C7" w:rsidR="00B74757" w:rsidRPr="00815727" w:rsidRDefault="008525E8">
            <w:pPr>
              <w:spacing w:after="0" w:line="259" w:lineRule="auto"/>
              <w:ind w:left="14" w:firstLine="0"/>
              <w:jc w:val="both"/>
              <w:rPr>
                <w:color w:val="auto"/>
              </w:rPr>
            </w:pPr>
            <w:r>
              <w:rPr>
                <w:color w:val="auto"/>
              </w:rPr>
              <w:t xml:space="preserve">Three </w:t>
            </w:r>
            <w:r w:rsidR="00BD0099">
              <w:rPr>
                <w:color w:val="auto"/>
              </w:rPr>
              <w:t>regular weekly</w:t>
            </w:r>
            <w:r>
              <w:rPr>
                <w:color w:val="auto"/>
              </w:rPr>
              <w:t xml:space="preserve"> priorities:</w:t>
            </w:r>
          </w:p>
          <w:p w14:paraId="4A1DE7C4" w14:textId="2FF090B5" w:rsidR="00B74757" w:rsidRPr="00815727" w:rsidRDefault="008525E8">
            <w:pPr>
              <w:spacing w:after="0" w:line="259" w:lineRule="auto"/>
              <w:ind w:left="14" w:firstLine="0"/>
              <w:jc w:val="both"/>
              <w:rPr>
                <w:color w:val="auto"/>
              </w:rPr>
            </w:pPr>
            <w:r>
              <w:rPr>
                <w:color w:val="auto"/>
              </w:rPr>
              <w:t xml:space="preserve">1 </w:t>
            </w:r>
            <w:r w:rsidR="00B74757" w:rsidRPr="00815727">
              <w:rPr>
                <w:color w:val="auto"/>
              </w:rPr>
              <w:t>Weekly eNewsletter</w:t>
            </w:r>
            <w:r w:rsidR="00F71ACA" w:rsidRPr="00815727">
              <w:rPr>
                <w:color w:val="auto"/>
              </w:rPr>
              <w:t xml:space="preserve"> – including writing copy, editing text </w:t>
            </w:r>
            <w:r w:rsidR="00CA5204" w:rsidRPr="00815727">
              <w:rPr>
                <w:color w:val="auto"/>
              </w:rPr>
              <w:t xml:space="preserve">written by others, designing thumbnails, </w:t>
            </w:r>
            <w:r w:rsidR="00752CBD" w:rsidRPr="00815727">
              <w:rPr>
                <w:color w:val="auto"/>
              </w:rPr>
              <w:t>selecting and editing visuals, and proof-reading</w:t>
            </w:r>
            <w:r w:rsidR="00213ABD">
              <w:rPr>
                <w:color w:val="auto"/>
              </w:rPr>
              <w:t xml:space="preserve"> – to </w:t>
            </w:r>
            <w:r w:rsidR="00213ABD" w:rsidRPr="00213ABD">
              <w:rPr>
                <w:color w:val="auto"/>
              </w:rPr>
              <w:t>enable</w:t>
            </w:r>
            <w:r w:rsidR="00213ABD">
              <w:rPr>
                <w:color w:val="auto"/>
              </w:rPr>
              <w:t xml:space="preserve"> </w:t>
            </w:r>
            <w:r w:rsidR="00213ABD" w:rsidRPr="00213ABD">
              <w:rPr>
                <w:color w:val="auto"/>
              </w:rPr>
              <w:t>and</w:t>
            </w:r>
            <w:r w:rsidR="00213ABD">
              <w:rPr>
                <w:color w:val="auto"/>
              </w:rPr>
              <w:t xml:space="preserve"> </w:t>
            </w:r>
            <w:r w:rsidR="00213ABD" w:rsidRPr="00213ABD">
              <w:rPr>
                <w:color w:val="auto"/>
              </w:rPr>
              <w:t>empower</w:t>
            </w:r>
            <w:r w:rsidR="00213ABD">
              <w:rPr>
                <w:color w:val="auto"/>
              </w:rPr>
              <w:t xml:space="preserve"> </w:t>
            </w:r>
            <w:r w:rsidR="00213ABD" w:rsidRPr="00213ABD">
              <w:rPr>
                <w:color w:val="auto"/>
              </w:rPr>
              <w:t>the</w:t>
            </w:r>
            <w:r w:rsidR="00213ABD">
              <w:rPr>
                <w:color w:val="auto"/>
              </w:rPr>
              <w:t xml:space="preserve"> </w:t>
            </w:r>
            <w:r w:rsidR="00213ABD" w:rsidRPr="00213ABD">
              <w:rPr>
                <w:color w:val="auto"/>
              </w:rPr>
              <w:t>church family</w:t>
            </w:r>
            <w:r w:rsidR="00213ABD">
              <w:rPr>
                <w:color w:val="auto"/>
              </w:rPr>
              <w:t xml:space="preserve"> </w:t>
            </w:r>
            <w:r w:rsidR="00213ABD" w:rsidRPr="00213ABD">
              <w:rPr>
                <w:color w:val="auto"/>
              </w:rPr>
              <w:t>to</w:t>
            </w:r>
            <w:r w:rsidR="00213ABD">
              <w:rPr>
                <w:color w:val="auto"/>
              </w:rPr>
              <w:t xml:space="preserve"> stay connected</w:t>
            </w:r>
            <w:r w:rsidR="00213ABD" w:rsidRPr="00213ABD">
              <w:rPr>
                <w:color w:val="auto"/>
              </w:rPr>
              <w:t>,</w:t>
            </w:r>
            <w:r w:rsidR="00213ABD">
              <w:rPr>
                <w:color w:val="auto"/>
              </w:rPr>
              <w:t xml:space="preserve"> know what’s happening, </w:t>
            </w:r>
            <w:r w:rsidR="00213ABD" w:rsidRPr="00213ABD">
              <w:rPr>
                <w:color w:val="auto"/>
              </w:rPr>
              <w:t>get</w:t>
            </w:r>
            <w:r w:rsidR="00213ABD">
              <w:rPr>
                <w:color w:val="auto"/>
              </w:rPr>
              <w:t xml:space="preserve"> </w:t>
            </w:r>
            <w:r w:rsidR="00213ABD" w:rsidRPr="00213ABD">
              <w:rPr>
                <w:color w:val="auto"/>
              </w:rPr>
              <w:t>involved, and</w:t>
            </w:r>
            <w:r w:rsidR="00213ABD">
              <w:rPr>
                <w:color w:val="auto"/>
              </w:rPr>
              <w:t xml:space="preserve"> </w:t>
            </w:r>
            <w:r w:rsidR="00213ABD" w:rsidRPr="00213ABD">
              <w:rPr>
                <w:color w:val="auto"/>
              </w:rPr>
              <w:t>grow</w:t>
            </w:r>
            <w:r w:rsidR="00213ABD">
              <w:rPr>
                <w:color w:val="auto"/>
              </w:rPr>
              <w:t xml:space="preserve"> as disciples</w:t>
            </w:r>
            <w:r w:rsidR="009D440D">
              <w:rPr>
                <w:color w:val="auto"/>
              </w:rPr>
              <w:t xml:space="preserve"> of Jesus</w:t>
            </w:r>
            <w:r w:rsidR="00213ABD" w:rsidRPr="00213ABD">
              <w:rPr>
                <w:color w:val="auto"/>
              </w:rPr>
              <w:t>.</w:t>
            </w:r>
          </w:p>
          <w:p w14:paraId="5A25DF95" w14:textId="77777777" w:rsidR="00D42601" w:rsidRPr="00815727" w:rsidRDefault="00D42601">
            <w:pPr>
              <w:spacing w:after="0" w:line="259" w:lineRule="auto"/>
              <w:ind w:left="14" w:firstLine="0"/>
              <w:jc w:val="both"/>
              <w:rPr>
                <w:color w:val="auto"/>
              </w:rPr>
            </w:pPr>
          </w:p>
          <w:p w14:paraId="5E5F33AD" w14:textId="12C520F1" w:rsidR="003F79F1" w:rsidRDefault="008525E8" w:rsidP="003F79F1">
            <w:pPr>
              <w:pStyle w:val="NormalWeb"/>
              <w:shd w:val="clear" w:color="auto" w:fill="FFFFFF"/>
              <w:spacing w:before="0" w:beforeAutospacing="0"/>
              <w:rPr>
                <w:rFonts w:ascii="Arial" w:hAnsi="Arial" w:cs="Arial"/>
                <w:sz w:val="20"/>
                <w:szCs w:val="20"/>
              </w:rPr>
            </w:pPr>
            <w:r>
              <w:rPr>
                <w:rFonts w:ascii="Arial" w:hAnsi="Arial" w:cs="Arial"/>
                <w:sz w:val="20"/>
                <w:szCs w:val="20"/>
              </w:rPr>
              <w:t xml:space="preserve">2 </w:t>
            </w:r>
            <w:r w:rsidR="005250FB" w:rsidRPr="00815727">
              <w:rPr>
                <w:rFonts w:ascii="Arial" w:hAnsi="Arial" w:cs="Arial"/>
                <w:sz w:val="20"/>
                <w:szCs w:val="20"/>
              </w:rPr>
              <w:t>Weekly online Sunday Experience</w:t>
            </w:r>
            <w:r w:rsidR="00CA3453" w:rsidRPr="00815727">
              <w:rPr>
                <w:rFonts w:ascii="Arial" w:hAnsi="Arial" w:cs="Arial"/>
                <w:sz w:val="20"/>
                <w:szCs w:val="20"/>
              </w:rPr>
              <w:t xml:space="preserve"> - </w:t>
            </w:r>
            <w:r w:rsidR="00376320" w:rsidRPr="00815727">
              <w:rPr>
                <w:rFonts w:ascii="Arial" w:hAnsi="Arial" w:cs="Arial"/>
                <w:sz w:val="20"/>
                <w:szCs w:val="20"/>
              </w:rPr>
              <w:t>take a technical lead on enabling Sunday services and activities to be produced and broadcast, including recording and editing video</w:t>
            </w:r>
            <w:r w:rsidR="004B0170" w:rsidRPr="00815727">
              <w:rPr>
                <w:rFonts w:ascii="Arial" w:hAnsi="Arial" w:cs="Arial"/>
                <w:sz w:val="20"/>
                <w:szCs w:val="20"/>
              </w:rPr>
              <w:t>.</w:t>
            </w:r>
          </w:p>
          <w:p w14:paraId="3D18EA14" w14:textId="60C8849E" w:rsidR="00905989" w:rsidRPr="00815727" w:rsidRDefault="008525E8" w:rsidP="003F79F1">
            <w:pPr>
              <w:pStyle w:val="NormalWeb"/>
              <w:shd w:val="clear" w:color="auto" w:fill="FFFFFF"/>
              <w:spacing w:before="0" w:beforeAutospacing="0"/>
              <w:rPr>
                <w:rFonts w:ascii="Arial" w:hAnsi="Arial" w:cs="Arial"/>
                <w:sz w:val="20"/>
                <w:szCs w:val="20"/>
              </w:rPr>
            </w:pPr>
            <w:r>
              <w:rPr>
                <w:rFonts w:ascii="Arial" w:hAnsi="Arial" w:cs="Arial"/>
                <w:sz w:val="20"/>
                <w:szCs w:val="20"/>
              </w:rPr>
              <w:t xml:space="preserve">3 </w:t>
            </w:r>
            <w:r w:rsidR="00905989">
              <w:rPr>
                <w:rFonts w:ascii="Arial" w:hAnsi="Arial" w:cs="Arial"/>
                <w:sz w:val="20"/>
                <w:szCs w:val="20"/>
              </w:rPr>
              <w:t xml:space="preserve">Weekly Sunday Services </w:t>
            </w:r>
            <w:r w:rsidR="00022751">
              <w:rPr>
                <w:rFonts w:ascii="Arial" w:hAnsi="Arial" w:cs="Arial"/>
                <w:sz w:val="20"/>
                <w:szCs w:val="20"/>
              </w:rPr>
              <w:t>–</w:t>
            </w:r>
            <w:r w:rsidR="00905989">
              <w:rPr>
                <w:rFonts w:ascii="Arial" w:hAnsi="Arial" w:cs="Arial"/>
                <w:sz w:val="20"/>
                <w:szCs w:val="20"/>
              </w:rPr>
              <w:t xml:space="preserve"> </w:t>
            </w:r>
            <w:r w:rsidR="00022751">
              <w:rPr>
                <w:rFonts w:ascii="Arial" w:hAnsi="Arial" w:cs="Arial"/>
                <w:sz w:val="20"/>
                <w:szCs w:val="20"/>
              </w:rPr>
              <w:t xml:space="preserve">overseeing the Media Team in their serving role at church, doing song words and </w:t>
            </w:r>
            <w:r w:rsidR="004B5DAC">
              <w:rPr>
                <w:rFonts w:ascii="Arial" w:hAnsi="Arial" w:cs="Arial"/>
                <w:sz w:val="20"/>
                <w:szCs w:val="20"/>
              </w:rPr>
              <w:t>other visuals, including lighting.</w:t>
            </w:r>
          </w:p>
          <w:p w14:paraId="2A79267E" w14:textId="054E6F69" w:rsidR="00B61595" w:rsidRPr="00815727" w:rsidRDefault="00B61595">
            <w:pPr>
              <w:spacing w:after="0" w:line="259" w:lineRule="auto"/>
              <w:ind w:left="14" w:firstLine="0"/>
              <w:jc w:val="both"/>
              <w:rPr>
                <w:color w:val="auto"/>
              </w:rPr>
            </w:pPr>
          </w:p>
          <w:p w14:paraId="5C2307D1" w14:textId="30CC58D8" w:rsidR="00B61595" w:rsidRPr="00815727" w:rsidRDefault="00B61595">
            <w:pPr>
              <w:spacing w:after="0" w:line="259" w:lineRule="auto"/>
              <w:ind w:left="14" w:firstLine="0"/>
              <w:jc w:val="both"/>
              <w:rPr>
                <w:color w:val="auto"/>
              </w:rPr>
            </w:pPr>
          </w:p>
        </w:tc>
        <w:tc>
          <w:tcPr>
            <w:tcW w:w="4920" w:type="dxa"/>
            <w:tcBorders>
              <w:top w:val="single" w:sz="8" w:space="0" w:color="000000"/>
              <w:left w:val="single" w:sz="8" w:space="0" w:color="000000"/>
              <w:bottom w:val="single" w:sz="8" w:space="0" w:color="000000"/>
              <w:right w:val="single" w:sz="8" w:space="0" w:color="000000"/>
            </w:tcBorders>
          </w:tcPr>
          <w:p w14:paraId="422A8CB3" w14:textId="77777777" w:rsidR="006D0E95" w:rsidRDefault="006D0E95">
            <w:pPr>
              <w:spacing w:after="0" w:line="259" w:lineRule="auto"/>
              <w:ind w:left="14" w:firstLine="0"/>
              <w:rPr>
                <w:color w:val="auto"/>
              </w:rPr>
            </w:pPr>
          </w:p>
          <w:p w14:paraId="23A16330" w14:textId="11C1BAE8" w:rsidR="0052529A" w:rsidRPr="00815727" w:rsidRDefault="001B0BCB">
            <w:pPr>
              <w:spacing w:after="0" w:line="259" w:lineRule="auto"/>
              <w:ind w:left="14" w:firstLine="0"/>
              <w:rPr>
                <w:color w:val="auto"/>
              </w:rPr>
            </w:pPr>
            <w:r w:rsidRPr="00815727">
              <w:rPr>
                <w:color w:val="auto"/>
              </w:rPr>
              <w:t>En</w:t>
            </w:r>
            <w:r w:rsidR="00C775A2" w:rsidRPr="00815727">
              <w:rPr>
                <w:color w:val="auto"/>
              </w:rPr>
              <w:t>su</w:t>
            </w:r>
            <w:r w:rsidRPr="00815727">
              <w:rPr>
                <w:color w:val="auto"/>
              </w:rPr>
              <w:t>re</w:t>
            </w:r>
            <w:r w:rsidR="00C775A2" w:rsidRPr="00815727">
              <w:rPr>
                <w:color w:val="auto"/>
              </w:rPr>
              <w:t xml:space="preserve"> </w:t>
            </w:r>
            <w:r w:rsidRPr="00815727">
              <w:rPr>
                <w:color w:val="auto"/>
              </w:rPr>
              <w:t xml:space="preserve">all media </w:t>
            </w:r>
            <w:r w:rsidR="00C775A2" w:rsidRPr="00815727">
              <w:rPr>
                <w:color w:val="auto"/>
              </w:rPr>
              <w:t>communicates Coastline’s vision and mission</w:t>
            </w:r>
            <w:r w:rsidR="005C1681" w:rsidRPr="00815727">
              <w:rPr>
                <w:color w:val="auto"/>
              </w:rPr>
              <w:t>.</w:t>
            </w:r>
            <w:r w:rsidR="003D380B">
              <w:rPr>
                <w:color w:val="auto"/>
              </w:rPr>
              <w:t xml:space="preserve"> </w:t>
            </w:r>
            <w:r w:rsidR="003D380B" w:rsidRPr="003D380B">
              <w:rPr>
                <w:color w:val="auto"/>
              </w:rPr>
              <w:t>Every</w:t>
            </w:r>
            <w:r w:rsidR="003D380B">
              <w:rPr>
                <w:color w:val="auto"/>
              </w:rPr>
              <w:t xml:space="preserve"> </w:t>
            </w:r>
            <w:r w:rsidR="003D380B" w:rsidRPr="003D380B">
              <w:rPr>
                <w:color w:val="auto"/>
              </w:rPr>
              <w:t>communication</w:t>
            </w:r>
            <w:r w:rsidR="003D380B">
              <w:rPr>
                <w:color w:val="auto"/>
              </w:rPr>
              <w:t xml:space="preserve"> </w:t>
            </w:r>
            <w:r w:rsidR="003D380B" w:rsidRPr="003D380B">
              <w:rPr>
                <w:color w:val="auto"/>
              </w:rPr>
              <w:t>needs</w:t>
            </w:r>
            <w:r w:rsidR="003D380B">
              <w:rPr>
                <w:color w:val="auto"/>
              </w:rPr>
              <w:t xml:space="preserve"> </w:t>
            </w:r>
            <w:r w:rsidR="003D380B" w:rsidRPr="003D380B">
              <w:rPr>
                <w:color w:val="auto"/>
              </w:rPr>
              <w:t>to</w:t>
            </w:r>
            <w:r w:rsidR="003D380B">
              <w:rPr>
                <w:color w:val="auto"/>
              </w:rPr>
              <w:t xml:space="preserve"> </w:t>
            </w:r>
            <w:r w:rsidR="003D380B" w:rsidRPr="003D380B">
              <w:rPr>
                <w:color w:val="auto"/>
              </w:rPr>
              <w:t>be</w:t>
            </w:r>
            <w:r w:rsidR="003D380B">
              <w:rPr>
                <w:color w:val="auto"/>
              </w:rPr>
              <w:t xml:space="preserve"> </w:t>
            </w:r>
            <w:r w:rsidR="003D380B" w:rsidRPr="003D380B">
              <w:rPr>
                <w:color w:val="auto"/>
              </w:rPr>
              <w:t>filtered through</w:t>
            </w:r>
            <w:r w:rsidR="003D380B">
              <w:rPr>
                <w:color w:val="auto"/>
              </w:rPr>
              <w:t xml:space="preserve"> </w:t>
            </w:r>
            <w:r w:rsidR="003D380B" w:rsidRPr="003D380B">
              <w:rPr>
                <w:color w:val="auto"/>
              </w:rPr>
              <w:t>Coastlineʼs</w:t>
            </w:r>
            <w:r w:rsidR="003D380B">
              <w:rPr>
                <w:color w:val="auto"/>
              </w:rPr>
              <w:t xml:space="preserve"> </w:t>
            </w:r>
            <w:r w:rsidR="003D380B" w:rsidRPr="003D380B">
              <w:rPr>
                <w:color w:val="auto"/>
              </w:rPr>
              <w:t>Vision</w:t>
            </w:r>
            <w:r w:rsidR="003D380B">
              <w:rPr>
                <w:color w:val="auto"/>
              </w:rPr>
              <w:t xml:space="preserve"> </w:t>
            </w:r>
            <w:r w:rsidR="003D380B" w:rsidRPr="003D380B">
              <w:rPr>
                <w:color w:val="auto"/>
              </w:rPr>
              <w:t>&amp;</w:t>
            </w:r>
            <w:r w:rsidR="003D380B">
              <w:rPr>
                <w:color w:val="auto"/>
              </w:rPr>
              <w:t xml:space="preserve"> </w:t>
            </w:r>
            <w:r w:rsidR="003D380B" w:rsidRPr="003D380B">
              <w:rPr>
                <w:color w:val="auto"/>
              </w:rPr>
              <w:t>Values</w:t>
            </w:r>
            <w:r w:rsidR="003D380B">
              <w:rPr>
                <w:color w:val="auto"/>
              </w:rPr>
              <w:t xml:space="preserve"> </w:t>
            </w:r>
            <w:r w:rsidR="003D380B" w:rsidRPr="003D380B">
              <w:rPr>
                <w:color w:val="auto"/>
              </w:rPr>
              <w:t>so that</w:t>
            </w:r>
            <w:r w:rsidR="003D380B">
              <w:rPr>
                <w:color w:val="auto"/>
              </w:rPr>
              <w:t xml:space="preserve"> </w:t>
            </w:r>
            <w:r w:rsidR="003D380B" w:rsidRPr="003D380B">
              <w:rPr>
                <w:color w:val="auto"/>
              </w:rPr>
              <w:t>all</w:t>
            </w:r>
            <w:r w:rsidR="003D380B">
              <w:rPr>
                <w:color w:val="auto"/>
              </w:rPr>
              <w:t xml:space="preserve"> </w:t>
            </w:r>
            <w:r w:rsidR="003D380B" w:rsidRPr="003D380B">
              <w:rPr>
                <w:color w:val="auto"/>
              </w:rPr>
              <w:t>we</w:t>
            </w:r>
            <w:r w:rsidR="003D380B">
              <w:rPr>
                <w:color w:val="auto"/>
              </w:rPr>
              <w:t xml:space="preserve"> </w:t>
            </w:r>
            <w:r w:rsidR="003D380B" w:rsidRPr="003D380B">
              <w:rPr>
                <w:color w:val="auto"/>
              </w:rPr>
              <w:t>produce</w:t>
            </w:r>
            <w:r w:rsidR="003D380B">
              <w:rPr>
                <w:color w:val="auto"/>
              </w:rPr>
              <w:t xml:space="preserve"> </w:t>
            </w:r>
            <w:r w:rsidR="003D380B" w:rsidRPr="003D380B">
              <w:rPr>
                <w:color w:val="auto"/>
              </w:rPr>
              <w:t>shares</w:t>
            </w:r>
            <w:r w:rsidR="003D380B">
              <w:rPr>
                <w:color w:val="auto"/>
              </w:rPr>
              <w:t xml:space="preserve"> </w:t>
            </w:r>
            <w:r w:rsidR="003D380B" w:rsidRPr="003D380B">
              <w:rPr>
                <w:color w:val="auto"/>
              </w:rPr>
              <w:t>a</w:t>
            </w:r>
            <w:r w:rsidR="003D380B">
              <w:rPr>
                <w:color w:val="auto"/>
              </w:rPr>
              <w:t xml:space="preserve"> </w:t>
            </w:r>
            <w:r w:rsidR="003D380B" w:rsidRPr="003D380B">
              <w:rPr>
                <w:color w:val="auto"/>
              </w:rPr>
              <w:t>little</w:t>
            </w:r>
            <w:r w:rsidR="003D380B">
              <w:rPr>
                <w:color w:val="auto"/>
              </w:rPr>
              <w:t xml:space="preserve"> </w:t>
            </w:r>
            <w:r w:rsidR="003D380B" w:rsidRPr="003D380B">
              <w:rPr>
                <w:color w:val="auto"/>
              </w:rPr>
              <w:t>of</w:t>
            </w:r>
            <w:r w:rsidR="003D380B">
              <w:rPr>
                <w:color w:val="auto"/>
              </w:rPr>
              <w:t xml:space="preserve"> </w:t>
            </w:r>
            <w:r w:rsidR="003D380B" w:rsidRPr="003D380B">
              <w:rPr>
                <w:color w:val="auto"/>
              </w:rPr>
              <w:t>who we</w:t>
            </w:r>
            <w:r w:rsidR="003D380B">
              <w:rPr>
                <w:color w:val="auto"/>
              </w:rPr>
              <w:t xml:space="preserve"> </w:t>
            </w:r>
            <w:r w:rsidR="003D380B" w:rsidRPr="003D380B">
              <w:rPr>
                <w:color w:val="auto"/>
              </w:rPr>
              <w:t>are.</w:t>
            </w:r>
          </w:p>
          <w:p w14:paraId="64C71262" w14:textId="77777777" w:rsidR="00F71ACA" w:rsidRPr="00815727" w:rsidRDefault="00F71ACA">
            <w:pPr>
              <w:spacing w:after="0" w:line="259" w:lineRule="auto"/>
              <w:ind w:left="14" w:firstLine="0"/>
              <w:rPr>
                <w:color w:val="auto"/>
              </w:rPr>
            </w:pPr>
          </w:p>
          <w:p w14:paraId="6772F3D5" w14:textId="3D1AABA1" w:rsidR="00F71ACA" w:rsidRPr="00815727" w:rsidRDefault="00F045BB">
            <w:pPr>
              <w:spacing w:after="0" w:line="259" w:lineRule="auto"/>
              <w:ind w:left="14" w:firstLine="0"/>
              <w:rPr>
                <w:color w:val="auto"/>
              </w:rPr>
            </w:pPr>
            <w:r w:rsidRPr="00815727">
              <w:rPr>
                <w:color w:val="auto"/>
              </w:rPr>
              <w:t xml:space="preserve">Having a clear and consistent </w:t>
            </w:r>
            <w:r w:rsidR="00C75E7B" w:rsidRPr="00815727">
              <w:rPr>
                <w:color w:val="auto"/>
              </w:rPr>
              <w:t>‘v</w:t>
            </w:r>
            <w:r w:rsidRPr="00815727">
              <w:rPr>
                <w:color w:val="auto"/>
              </w:rPr>
              <w:t>oice</w:t>
            </w:r>
            <w:r w:rsidR="00C75E7B" w:rsidRPr="00815727">
              <w:rPr>
                <w:color w:val="auto"/>
              </w:rPr>
              <w:t xml:space="preserve">’ and tone in all written comms </w:t>
            </w:r>
            <w:r w:rsidRPr="00815727">
              <w:rPr>
                <w:color w:val="auto"/>
              </w:rPr>
              <w:t>ie.open, clear, friendly and approachable.</w:t>
            </w:r>
          </w:p>
          <w:p w14:paraId="071885A9" w14:textId="77777777" w:rsidR="00CA3453" w:rsidRPr="00815727" w:rsidRDefault="00CA3453">
            <w:pPr>
              <w:spacing w:after="0" w:line="259" w:lineRule="auto"/>
              <w:ind w:left="14" w:firstLine="0"/>
              <w:rPr>
                <w:color w:val="auto"/>
              </w:rPr>
            </w:pPr>
          </w:p>
          <w:p w14:paraId="7D0DEEED" w14:textId="77777777" w:rsidR="00CA3453" w:rsidRDefault="00CA3453">
            <w:pPr>
              <w:spacing w:after="0" w:line="259" w:lineRule="auto"/>
              <w:ind w:left="14" w:firstLine="0"/>
              <w:rPr>
                <w:color w:val="auto"/>
              </w:rPr>
            </w:pPr>
            <w:r w:rsidRPr="00815727">
              <w:rPr>
                <w:color w:val="auto"/>
              </w:rPr>
              <w:t>Working knowledge of MailChimp or similar</w:t>
            </w:r>
            <w:r w:rsidR="00815727" w:rsidRPr="00815727">
              <w:rPr>
                <w:color w:val="auto"/>
              </w:rPr>
              <w:t>.</w:t>
            </w:r>
          </w:p>
          <w:p w14:paraId="38EDB99E" w14:textId="77777777" w:rsidR="00B1486F" w:rsidRDefault="00B1486F">
            <w:pPr>
              <w:spacing w:after="0" w:line="259" w:lineRule="auto"/>
              <w:ind w:left="14" w:firstLine="0"/>
              <w:rPr>
                <w:color w:val="auto"/>
              </w:rPr>
            </w:pPr>
          </w:p>
          <w:p w14:paraId="67A17017" w14:textId="1D095898" w:rsidR="00B1486F" w:rsidRPr="00815727" w:rsidRDefault="00B1486F">
            <w:pPr>
              <w:spacing w:after="0" w:line="259" w:lineRule="auto"/>
              <w:ind w:left="14" w:firstLine="0"/>
              <w:rPr>
                <w:color w:val="auto"/>
              </w:rPr>
            </w:pPr>
            <w:r>
              <w:rPr>
                <w:color w:val="auto"/>
              </w:rPr>
              <w:t>Identify, recruit, train and deploy a volunteer Media Team to run the visuals for Sunday Services.</w:t>
            </w:r>
          </w:p>
        </w:tc>
      </w:tr>
    </w:tbl>
    <w:p w14:paraId="7E1F7DA0" w14:textId="16413EF3" w:rsidR="0049146C" w:rsidRPr="00815727" w:rsidRDefault="0049146C">
      <w:pPr>
        <w:spacing w:after="0" w:line="259" w:lineRule="auto"/>
        <w:ind w:left="-1440" w:right="65" w:firstLine="0"/>
        <w:rPr>
          <w:color w:val="auto"/>
        </w:rPr>
      </w:pPr>
    </w:p>
    <w:p w14:paraId="6018BE47" w14:textId="30488701" w:rsidR="004A0412" w:rsidRPr="00815727" w:rsidRDefault="004A0412">
      <w:pPr>
        <w:spacing w:after="0" w:line="259" w:lineRule="auto"/>
        <w:ind w:left="-1440" w:right="65" w:firstLine="0"/>
        <w:rPr>
          <w:color w:val="auto"/>
        </w:rPr>
      </w:pPr>
    </w:p>
    <w:p w14:paraId="697009B4" w14:textId="0A311E27" w:rsidR="004A0412" w:rsidRPr="00815727" w:rsidRDefault="004A0412">
      <w:pPr>
        <w:spacing w:after="0" w:line="259" w:lineRule="auto"/>
        <w:ind w:left="-1440" w:right="65" w:firstLine="0"/>
        <w:rPr>
          <w:color w:val="auto"/>
        </w:rPr>
      </w:pPr>
    </w:p>
    <w:p w14:paraId="195E76E4" w14:textId="5803CF8F" w:rsidR="004A0412" w:rsidRPr="00815727" w:rsidRDefault="004A0412">
      <w:pPr>
        <w:spacing w:after="0" w:line="259" w:lineRule="auto"/>
        <w:ind w:left="-1440" w:right="65" w:firstLine="0"/>
        <w:rPr>
          <w:color w:val="auto"/>
        </w:rPr>
      </w:pPr>
    </w:p>
    <w:p w14:paraId="253E8CC6" w14:textId="77777777" w:rsidR="004A0412" w:rsidRPr="00815727" w:rsidRDefault="004A0412">
      <w:pPr>
        <w:spacing w:after="0" w:line="259" w:lineRule="auto"/>
        <w:ind w:left="-1440" w:right="65" w:firstLine="0"/>
        <w:rPr>
          <w:color w:val="auto"/>
        </w:rPr>
      </w:pPr>
    </w:p>
    <w:tbl>
      <w:tblPr>
        <w:tblStyle w:val="TableGrid"/>
        <w:tblW w:w="15192" w:type="dxa"/>
        <w:tblInd w:w="13" w:type="dxa"/>
        <w:tblCellMar>
          <w:top w:w="109" w:type="dxa"/>
          <w:left w:w="96" w:type="dxa"/>
          <w:right w:w="54" w:type="dxa"/>
        </w:tblCellMar>
        <w:tblLook w:val="04A0" w:firstRow="1" w:lastRow="0" w:firstColumn="1" w:lastColumn="0" w:noHBand="0" w:noVBand="1"/>
      </w:tblPr>
      <w:tblGrid>
        <w:gridCol w:w="452"/>
        <w:gridCol w:w="9729"/>
        <w:gridCol w:w="5011"/>
      </w:tblGrid>
      <w:tr w:rsidR="00815727" w:rsidRPr="00815727" w14:paraId="3DD7B139" w14:textId="77777777" w:rsidTr="00BB4F81">
        <w:trPr>
          <w:trHeight w:val="416"/>
        </w:trPr>
        <w:tc>
          <w:tcPr>
            <w:tcW w:w="452" w:type="dxa"/>
            <w:tcBorders>
              <w:top w:val="single" w:sz="8" w:space="0" w:color="000000"/>
              <w:left w:val="single" w:sz="8" w:space="0" w:color="000000"/>
              <w:bottom w:val="single" w:sz="8" w:space="0" w:color="000000"/>
              <w:right w:val="single" w:sz="8" w:space="0" w:color="000000"/>
            </w:tcBorders>
            <w:shd w:val="clear" w:color="auto" w:fill="BEC0BF"/>
          </w:tcPr>
          <w:p w14:paraId="19236F8B" w14:textId="77777777" w:rsidR="004A0412" w:rsidRPr="00815727" w:rsidRDefault="004A0412">
            <w:pPr>
              <w:spacing w:after="160" w:line="259" w:lineRule="auto"/>
              <w:ind w:left="0" w:firstLine="0"/>
              <w:rPr>
                <w:color w:val="auto"/>
              </w:rPr>
            </w:pPr>
          </w:p>
        </w:tc>
        <w:tc>
          <w:tcPr>
            <w:tcW w:w="9729"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7F7AEA41" w14:textId="0CABE909" w:rsidR="004A0412" w:rsidRPr="00815727" w:rsidRDefault="004A0412">
            <w:pPr>
              <w:spacing w:after="0" w:line="259" w:lineRule="auto"/>
              <w:ind w:left="0" w:right="42" w:firstLine="0"/>
              <w:jc w:val="center"/>
              <w:rPr>
                <w:color w:val="auto"/>
              </w:rPr>
            </w:pPr>
            <w:r w:rsidRPr="00815727">
              <w:rPr>
                <w:b/>
                <w:color w:val="auto"/>
                <w:sz w:val="24"/>
              </w:rPr>
              <w:t>Specifics</w:t>
            </w:r>
          </w:p>
        </w:tc>
        <w:tc>
          <w:tcPr>
            <w:tcW w:w="5011"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2979B9C0" w14:textId="77777777" w:rsidR="004A0412" w:rsidRPr="00815727" w:rsidRDefault="004A0412">
            <w:pPr>
              <w:spacing w:after="0" w:line="259" w:lineRule="auto"/>
              <w:ind w:left="0" w:right="39" w:firstLine="0"/>
              <w:jc w:val="center"/>
              <w:rPr>
                <w:color w:val="auto"/>
              </w:rPr>
            </w:pPr>
            <w:r w:rsidRPr="00815727">
              <w:rPr>
                <w:b/>
                <w:color w:val="auto"/>
                <w:sz w:val="24"/>
              </w:rPr>
              <w:t>Measures</w:t>
            </w:r>
          </w:p>
        </w:tc>
      </w:tr>
      <w:tr w:rsidR="006D3E29" w:rsidRPr="00815727" w14:paraId="41B48E94" w14:textId="77777777" w:rsidTr="00BB4F81">
        <w:trPr>
          <w:trHeight w:val="3583"/>
        </w:trPr>
        <w:tc>
          <w:tcPr>
            <w:tcW w:w="452" w:type="dxa"/>
            <w:tcBorders>
              <w:top w:val="single" w:sz="8" w:space="0" w:color="000000"/>
              <w:left w:val="single" w:sz="8" w:space="0" w:color="000000"/>
              <w:bottom w:val="single" w:sz="8" w:space="0" w:color="000000"/>
              <w:right w:val="single" w:sz="8" w:space="0" w:color="000000"/>
            </w:tcBorders>
          </w:tcPr>
          <w:p w14:paraId="16B6B392" w14:textId="77777777" w:rsidR="004A0412" w:rsidRPr="00815727" w:rsidRDefault="004A0412">
            <w:pPr>
              <w:spacing w:after="0" w:line="259" w:lineRule="auto"/>
              <w:ind w:left="0" w:firstLine="0"/>
              <w:rPr>
                <w:color w:val="auto"/>
              </w:rPr>
            </w:pPr>
            <w:r w:rsidRPr="00815727">
              <w:rPr>
                <w:color w:val="auto"/>
                <w:sz w:val="24"/>
              </w:rPr>
              <w:t>2</w:t>
            </w:r>
          </w:p>
        </w:tc>
        <w:tc>
          <w:tcPr>
            <w:tcW w:w="9729" w:type="dxa"/>
            <w:tcBorders>
              <w:top w:val="single" w:sz="8" w:space="0" w:color="000000"/>
              <w:left w:val="single" w:sz="8" w:space="0" w:color="000000"/>
              <w:bottom w:val="single" w:sz="8" w:space="0" w:color="000000"/>
              <w:right w:val="single" w:sz="8" w:space="0" w:color="000000"/>
            </w:tcBorders>
          </w:tcPr>
          <w:p w14:paraId="73C802E1" w14:textId="4A0E3189" w:rsidR="000579A2" w:rsidRPr="00C66235" w:rsidRDefault="00D46CA7">
            <w:pPr>
              <w:spacing w:after="235" w:line="230" w:lineRule="auto"/>
              <w:ind w:left="14" w:firstLine="0"/>
              <w:jc w:val="both"/>
              <w:rPr>
                <w:b/>
                <w:bCs/>
                <w:color w:val="auto"/>
                <w:sz w:val="24"/>
                <w:szCs w:val="24"/>
              </w:rPr>
            </w:pPr>
            <w:r w:rsidRPr="00C66235">
              <w:rPr>
                <w:b/>
                <w:bCs/>
                <w:color w:val="auto"/>
                <w:sz w:val="24"/>
                <w:szCs w:val="24"/>
              </w:rPr>
              <w:t xml:space="preserve">Staff </w:t>
            </w:r>
            <w:r w:rsidR="00B61595" w:rsidRPr="00C66235">
              <w:rPr>
                <w:b/>
                <w:bCs/>
                <w:color w:val="auto"/>
                <w:sz w:val="24"/>
                <w:szCs w:val="24"/>
              </w:rPr>
              <w:t>Team Support</w:t>
            </w:r>
          </w:p>
          <w:p w14:paraId="235ED9AF" w14:textId="391D6E11" w:rsidR="00B61595" w:rsidRPr="00815727" w:rsidRDefault="00A43D4E">
            <w:pPr>
              <w:spacing w:after="235" w:line="230" w:lineRule="auto"/>
              <w:ind w:left="14" w:firstLine="0"/>
              <w:jc w:val="both"/>
              <w:rPr>
                <w:color w:val="auto"/>
              </w:rPr>
            </w:pPr>
            <w:r w:rsidRPr="00815727">
              <w:rPr>
                <w:color w:val="auto"/>
              </w:rPr>
              <w:t>Meeting regularly with other ministry leaders, understanding what is happening in the life of the church, and supporting those ministry leaders through event promotion, media creation, and planning.</w:t>
            </w:r>
          </w:p>
          <w:p w14:paraId="39145C3E" w14:textId="6E2E422D" w:rsidR="00A43D4E" w:rsidRPr="00815727" w:rsidRDefault="00B238EA">
            <w:pPr>
              <w:spacing w:after="235" w:line="230" w:lineRule="auto"/>
              <w:ind w:left="14" w:firstLine="0"/>
              <w:jc w:val="both"/>
              <w:rPr>
                <w:color w:val="auto"/>
              </w:rPr>
            </w:pPr>
            <w:r w:rsidRPr="00815727">
              <w:rPr>
                <w:color w:val="auto"/>
              </w:rPr>
              <w:t>Internal</w:t>
            </w:r>
            <w:r w:rsidR="00762F2B" w:rsidRPr="00815727">
              <w:rPr>
                <w:color w:val="auto"/>
              </w:rPr>
              <w:t xml:space="preserve"> </w:t>
            </w:r>
            <w:r w:rsidRPr="00815727">
              <w:rPr>
                <w:color w:val="auto"/>
              </w:rPr>
              <w:t>Communications ie Enabling</w:t>
            </w:r>
            <w:r w:rsidR="00762F2B" w:rsidRPr="00815727">
              <w:rPr>
                <w:color w:val="auto"/>
              </w:rPr>
              <w:t xml:space="preserve"> effec</w:t>
            </w:r>
            <w:r w:rsidR="00731EED" w:rsidRPr="00815727">
              <w:rPr>
                <w:color w:val="auto"/>
              </w:rPr>
              <w:t>t</w:t>
            </w:r>
            <w:r w:rsidR="00762F2B" w:rsidRPr="00815727">
              <w:rPr>
                <w:color w:val="auto"/>
              </w:rPr>
              <w:t>ive</w:t>
            </w:r>
            <w:r w:rsidRPr="00815727">
              <w:rPr>
                <w:color w:val="auto"/>
              </w:rPr>
              <w:t xml:space="preserve"> cross</w:t>
            </w:r>
            <w:r w:rsidR="00762F2B" w:rsidRPr="00815727">
              <w:rPr>
                <w:color w:val="auto"/>
              </w:rPr>
              <w:t>-</w:t>
            </w:r>
            <w:r w:rsidRPr="00815727">
              <w:rPr>
                <w:color w:val="auto"/>
              </w:rPr>
              <w:t>team communication with tools such as Outlook and Teams.</w:t>
            </w:r>
          </w:p>
          <w:p w14:paraId="519892EE" w14:textId="2ACBBECE" w:rsidR="00731EED" w:rsidRPr="00815727" w:rsidRDefault="00731EED">
            <w:pPr>
              <w:spacing w:after="235" w:line="230" w:lineRule="auto"/>
              <w:ind w:left="14" w:firstLine="0"/>
              <w:jc w:val="both"/>
              <w:rPr>
                <w:color w:val="auto"/>
              </w:rPr>
            </w:pPr>
            <w:r w:rsidRPr="00815727">
              <w:rPr>
                <w:color w:val="auto"/>
              </w:rPr>
              <w:t xml:space="preserve">IT </w:t>
            </w:r>
            <w:r w:rsidR="0024036C">
              <w:rPr>
                <w:color w:val="auto"/>
              </w:rPr>
              <w:t>Admin</w:t>
            </w:r>
            <w:r w:rsidRPr="00815727">
              <w:rPr>
                <w:color w:val="auto"/>
              </w:rPr>
              <w:t xml:space="preserve"> – Research, training &amp; rollout of tools that enable the team to do their best work.</w:t>
            </w:r>
            <w:r w:rsidR="0024036C">
              <w:rPr>
                <w:color w:val="auto"/>
              </w:rPr>
              <w:t xml:space="preserve"> F</w:t>
            </w:r>
            <w:r w:rsidR="0024036C" w:rsidRPr="0024036C">
              <w:rPr>
                <w:color w:val="auto"/>
              </w:rPr>
              <w:t>ix</w:t>
            </w:r>
            <w:r w:rsidR="0024036C">
              <w:rPr>
                <w:color w:val="auto"/>
              </w:rPr>
              <w:t xml:space="preserve"> any IT</w:t>
            </w:r>
            <w:r w:rsidR="0024036C" w:rsidRPr="0024036C">
              <w:rPr>
                <w:color w:val="auto"/>
              </w:rPr>
              <w:t xml:space="preserve"> issues, configur</w:t>
            </w:r>
            <w:r w:rsidR="00DC7222">
              <w:rPr>
                <w:color w:val="auto"/>
              </w:rPr>
              <w:t>e</w:t>
            </w:r>
            <w:r w:rsidR="0024036C" w:rsidRPr="0024036C">
              <w:rPr>
                <w:color w:val="auto"/>
              </w:rPr>
              <w:t xml:space="preserve"> equipment</w:t>
            </w:r>
            <w:r w:rsidR="00DC7222">
              <w:rPr>
                <w:color w:val="auto"/>
              </w:rPr>
              <w:t>.</w:t>
            </w:r>
          </w:p>
          <w:p w14:paraId="1CD8632A" w14:textId="30559F3E" w:rsidR="004A0412" w:rsidRPr="00815727" w:rsidRDefault="004A0412" w:rsidP="00D32417">
            <w:pPr>
              <w:spacing w:after="235" w:line="230" w:lineRule="auto"/>
              <w:ind w:left="14" w:firstLine="0"/>
              <w:jc w:val="both"/>
              <w:rPr>
                <w:color w:val="auto"/>
              </w:rPr>
            </w:pPr>
          </w:p>
        </w:tc>
        <w:tc>
          <w:tcPr>
            <w:tcW w:w="5011" w:type="dxa"/>
            <w:tcBorders>
              <w:top w:val="single" w:sz="8" w:space="0" w:color="000000"/>
              <w:left w:val="single" w:sz="8" w:space="0" w:color="000000"/>
              <w:bottom w:val="single" w:sz="8" w:space="0" w:color="000000"/>
              <w:right w:val="single" w:sz="8" w:space="0" w:color="000000"/>
            </w:tcBorders>
          </w:tcPr>
          <w:p w14:paraId="6E8370F6" w14:textId="7EACB1E9" w:rsidR="004A0412" w:rsidRDefault="004A0412">
            <w:pPr>
              <w:spacing w:after="240" w:line="250" w:lineRule="auto"/>
              <w:ind w:left="14" w:firstLine="0"/>
              <w:rPr>
                <w:color w:val="auto"/>
              </w:rPr>
            </w:pPr>
            <w:r w:rsidRPr="00815727">
              <w:rPr>
                <w:color w:val="auto"/>
              </w:rPr>
              <w:t>.</w:t>
            </w:r>
          </w:p>
          <w:p w14:paraId="42324269" w14:textId="5644D7CC" w:rsidR="006D3E29" w:rsidRPr="00815727" w:rsidRDefault="006D3E29">
            <w:pPr>
              <w:spacing w:after="240" w:line="250" w:lineRule="auto"/>
              <w:ind w:left="14" w:firstLine="0"/>
              <w:rPr>
                <w:color w:val="auto"/>
              </w:rPr>
            </w:pPr>
            <w:r w:rsidRPr="006D3E29">
              <w:rPr>
                <w:color w:val="auto"/>
              </w:rPr>
              <w:t>Help</w:t>
            </w:r>
            <w:r>
              <w:rPr>
                <w:color w:val="auto"/>
              </w:rPr>
              <w:t xml:space="preserve"> </w:t>
            </w:r>
            <w:r w:rsidRPr="006D3E29">
              <w:rPr>
                <w:color w:val="auto"/>
              </w:rPr>
              <w:t>make</w:t>
            </w:r>
            <w:r>
              <w:rPr>
                <w:color w:val="auto"/>
              </w:rPr>
              <w:t xml:space="preserve"> </w:t>
            </w:r>
            <w:r w:rsidRPr="006D3E29">
              <w:rPr>
                <w:color w:val="auto"/>
              </w:rPr>
              <w:t>significant</w:t>
            </w:r>
            <w:r>
              <w:rPr>
                <w:color w:val="auto"/>
              </w:rPr>
              <w:t xml:space="preserve"> </w:t>
            </w:r>
            <w:r w:rsidRPr="006D3E29">
              <w:rPr>
                <w:color w:val="auto"/>
              </w:rPr>
              <w:t>key</w:t>
            </w:r>
            <w:r>
              <w:rPr>
                <w:color w:val="auto"/>
              </w:rPr>
              <w:t xml:space="preserve"> </w:t>
            </w:r>
            <w:r w:rsidRPr="006D3E29">
              <w:rPr>
                <w:color w:val="auto"/>
              </w:rPr>
              <w:t>strategic decisions</w:t>
            </w:r>
            <w:r>
              <w:rPr>
                <w:color w:val="auto"/>
              </w:rPr>
              <w:t xml:space="preserve"> </w:t>
            </w:r>
            <w:r w:rsidRPr="006D3E29">
              <w:rPr>
                <w:color w:val="auto"/>
              </w:rPr>
              <w:t>within</w:t>
            </w:r>
            <w:r>
              <w:rPr>
                <w:color w:val="auto"/>
              </w:rPr>
              <w:t xml:space="preserve"> </w:t>
            </w:r>
            <w:r w:rsidRPr="006D3E29">
              <w:rPr>
                <w:color w:val="auto"/>
              </w:rPr>
              <w:t>Coastline</w:t>
            </w:r>
            <w:r>
              <w:rPr>
                <w:color w:val="auto"/>
              </w:rPr>
              <w:t xml:space="preserve"> </w:t>
            </w:r>
            <w:r w:rsidRPr="006D3E29">
              <w:rPr>
                <w:color w:val="auto"/>
              </w:rPr>
              <w:t>-</w:t>
            </w:r>
            <w:r>
              <w:rPr>
                <w:color w:val="auto"/>
              </w:rPr>
              <w:t xml:space="preserve"> </w:t>
            </w:r>
            <w:r w:rsidRPr="006D3E29">
              <w:rPr>
                <w:color w:val="auto"/>
              </w:rPr>
              <w:t>from</w:t>
            </w:r>
            <w:r>
              <w:rPr>
                <w:color w:val="auto"/>
              </w:rPr>
              <w:t xml:space="preserve"> </w:t>
            </w:r>
            <w:r w:rsidRPr="006D3E29">
              <w:rPr>
                <w:color w:val="auto"/>
              </w:rPr>
              <w:t>how</w:t>
            </w:r>
            <w:r>
              <w:rPr>
                <w:color w:val="auto"/>
              </w:rPr>
              <w:t xml:space="preserve"> </w:t>
            </w:r>
            <w:r w:rsidRPr="006D3E29">
              <w:rPr>
                <w:color w:val="auto"/>
              </w:rPr>
              <w:t>we</w:t>
            </w:r>
            <w:r>
              <w:rPr>
                <w:color w:val="auto"/>
              </w:rPr>
              <w:t xml:space="preserve"> </w:t>
            </w:r>
            <w:r w:rsidRPr="006D3E29">
              <w:rPr>
                <w:color w:val="auto"/>
              </w:rPr>
              <w:t>communicat</w:t>
            </w:r>
            <w:r>
              <w:rPr>
                <w:color w:val="auto"/>
              </w:rPr>
              <w:t xml:space="preserve">e </w:t>
            </w:r>
            <w:r w:rsidRPr="006D3E29">
              <w:rPr>
                <w:color w:val="auto"/>
              </w:rPr>
              <w:t>announcements,</w:t>
            </w:r>
            <w:r>
              <w:rPr>
                <w:color w:val="auto"/>
              </w:rPr>
              <w:t xml:space="preserve"> </w:t>
            </w:r>
            <w:r w:rsidRPr="006D3E29">
              <w:rPr>
                <w:color w:val="auto"/>
              </w:rPr>
              <w:t>the</w:t>
            </w:r>
            <w:r>
              <w:rPr>
                <w:color w:val="auto"/>
              </w:rPr>
              <w:t xml:space="preserve"> </w:t>
            </w:r>
            <w:r w:rsidRPr="006D3E29">
              <w:rPr>
                <w:color w:val="auto"/>
              </w:rPr>
              <w:t>voice</w:t>
            </w:r>
            <w:r>
              <w:rPr>
                <w:color w:val="auto"/>
              </w:rPr>
              <w:t xml:space="preserve"> </w:t>
            </w:r>
            <w:r w:rsidRPr="006D3E29">
              <w:rPr>
                <w:color w:val="auto"/>
              </w:rPr>
              <w:t>and style</w:t>
            </w:r>
            <w:r>
              <w:rPr>
                <w:color w:val="auto"/>
              </w:rPr>
              <w:t xml:space="preserve"> </w:t>
            </w:r>
            <w:r w:rsidRPr="006D3E29">
              <w:rPr>
                <w:color w:val="auto"/>
              </w:rPr>
              <w:t>of</w:t>
            </w:r>
            <w:r>
              <w:rPr>
                <w:color w:val="auto"/>
              </w:rPr>
              <w:t xml:space="preserve"> </w:t>
            </w:r>
            <w:r w:rsidRPr="006D3E29">
              <w:rPr>
                <w:color w:val="auto"/>
              </w:rPr>
              <w:t>our</w:t>
            </w:r>
            <w:r>
              <w:rPr>
                <w:color w:val="auto"/>
              </w:rPr>
              <w:t xml:space="preserve"> </w:t>
            </w:r>
            <w:r w:rsidRPr="006D3E29">
              <w:rPr>
                <w:color w:val="auto"/>
              </w:rPr>
              <w:t>notices,</w:t>
            </w:r>
            <w:r>
              <w:rPr>
                <w:color w:val="auto"/>
              </w:rPr>
              <w:t xml:space="preserve"> </w:t>
            </w:r>
            <w:r w:rsidRPr="006D3E29">
              <w:rPr>
                <w:color w:val="auto"/>
              </w:rPr>
              <w:t>creative</w:t>
            </w:r>
            <w:r>
              <w:rPr>
                <w:color w:val="auto"/>
              </w:rPr>
              <w:t xml:space="preserve"> </w:t>
            </w:r>
            <w:r w:rsidRPr="006D3E29">
              <w:rPr>
                <w:color w:val="auto"/>
              </w:rPr>
              <w:t>ideas</w:t>
            </w:r>
            <w:r>
              <w:rPr>
                <w:color w:val="auto"/>
              </w:rPr>
              <w:t xml:space="preserve"> </w:t>
            </w:r>
            <w:r w:rsidRPr="006D3E29">
              <w:rPr>
                <w:color w:val="auto"/>
              </w:rPr>
              <w:t>for</w:t>
            </w:r>
            <w:r>
              <w:rPr>
                <w:color w:val="auto"/>
              </w:rPr>
              <w:t xml:space="preserve"> </w:t>
            </w:r>
            <w:r w:rsidRPr="006D3E29">
              <w:rPr>
                <w:color w:val="auto"/>
              </w:rPr>
              <w:t>digital</w:t>
            </w:r>
            <w:r>
              <w:rPr>
                <w:color w:val="auto"/>
              </w:rPr>
              <w:t xml:space="preserve"> </w:t>
            </w:r>
            <w:r w:rsidRPr="006D3E29">
              <w:rPr>
                <w:color w:val="auto"/>
              </w:rPr>
              <w:t>content,</w:t>
            </w:r>
            <w:r>
              <w:rPr>
                <w:color w:val="auto"/>
              </w:rPr>
              <w:t xml:space="preserve"> </w:t>
            </w:r>
            <w:r w:rsidRPr="006D3E29">
              <w:rPr>
                <w:color w:val="auto"/>
              </w:rPr>
              <w:t>and</w:t>
            </w:r>
            <w:r>
              <w:rPr>
                <w:color w:val="auto"/>
              </w:rPr>
              <w:t xml:space="preserve"> </w:t>
            </w:r>
            <w:r w:rsidRPr="006D3E29">
              <w:rPr>
                <w:color w:val="auto"/>
              </w:rPr>
              <w:t>more.</w:t>
            </w:r>
          </w:p>
          <w:p w14:paraId="0B460601" w14:textId="50917707" w:rsidR="0000486E" w:rsidRPr="00815727" w:rsidRDefault="0000486E">
            <w:pPr>
              <w:spacing w:after="0" w:line="259" w:lineRule="auto"/>
              <w:ind w:left="14" w:firstLine="0"/>
              <w:rPr>
                <w:color w:val="auto"/>
              </w:rPr>
            </w:pPr>
            <w:r w:rsidRPr="00815727">
              <w:rPr>
                <w:color w:val="auto"/>
              </w:rPr>
              <w:t>Working knowledge of Microsoft Outlo</w:t>
            </w:r>
            <w:r w:rsidR="00C730BF" w:rsidRPr="00815727">
              <w:rPr>
                <w:color w:val="auto"/>
              </w:rPr>
              <w:t>o</w:t>
            </w:r>
            <w:r w:rsidRPr="00815727">
              <w:rPr>
                <w:color w:val="auto"/>
              </w:rPr>
              <w:t>k and Microsoft Teams</w:t>
            </w:r>
            <w:r w:rsidR="00C730BF" w:rsidRPr="00815727">
              <w:rPr>
                <w:color w:val="auto"/>
              </w:rPr>
              <w:t xml:space="preserve"> </w:t>
            </w:r>
          </w:p>
          <w:p w14:paraId="779031B7" w14:textId="77777777" w:rsidR="00C730BF" w:rsidRPr="00815727" w:rsidRDefault="00C730BF">
            <w:pPr>
              <w:spacing w:after="0" w:line="259" w:lineRule="auto"/>
              <w:ind w:left="14" w:firstLine="0"/>
              <w:rPr>
                <w:color w:val="auto"/>
              </w:rPr>
            </w:pPr>
          </w:p>
          <w:p w14:paraId="43918BFF" w14:textId="3518962D" w:rsidR="004A0412" w:rsidRPr="00815727" w:rsidRDefault="004A3796">
            <w:pPr>
              <w:spacing w:after="0" w:line="259" w:lineRule="auto"/>
              <w:ind w:left="14" w:firstLine="0"/>
              <w:rPr>
                <w:color w:val="auto"/>
              </w:rPr>
            </w:pPr>
            <w:r w:rsidRPr="00815727">
              <w:rPr>
                <w:color w:val="auto"/>
              </w:rPr>
              <w:t xml:space="preserve">Working knowledge of both Mac and </w:t>
            </w:r>
            <w:r w:rsidR="0000486E" w:rsidRPr="00815727">
              <w:rPr>
                <w:color w:val="auto"/>
              </w:rPr>
              <w:t>Windows Operating Systems</w:t>
            </w:r>
          </w:p>
        </w:tc>
      </w:tr>
    </w:tbl>
    <w:p w14:paraId="46CE8E8B" w14:textId="7118C096" w:rsidR="0049146C" w:rsidRDefault="0049146C">
      <w:pPr>
        <w:spacing w:after="0" w:line="259" w:lineRule="auto"/>
        <w:ind w:left="-1440" w:right="65" w:firstLine="0"/>
        <w:rPr>
          <w:color w:val="auto"/>
        </w:rPr>
      </w:pPr>
    </w:p>
    <w:p w14:paraId="5DA13CDE" w14:textId="77777777" w:rsidR="00BB4F81" w:rsidRPr="00815727" w:rsidRDefault="00BB4F81">
      <w:pPr>
        <w:spacing w:after="0" w:line="259" w:lineRule="auto"/>
        <w:ind w:left="-1440" w:right="65" w:firstLine="0"/>
        <w:rPr>
          <w:color w:val="auto"/>
        </w:rPr>
      </w:pPr>
    </w:p>
    <w:tbl>
      <w:tblPr>
        <w:tblStyle w:val="TableGrid"/>
        <w:tblW w:w="15145" w:type="dxa"/>
        <w:tblInd w:w="13" w:type="dxa"/>
        <w:tblCellMar>
          <w:top w:w="109" w:type="dxa"/>
          <w:left w:w="96" w:type="dxa"/>
          <w:right w:w="54" w:type="dxa"/>
        </w:tblCellMar>
        <w:tblLook w:val="04A0" w:firstRow="1" w:lastRow="0" w:firstColumn="1" w:lastColumn="0" w:noHBand="0" w:noVBand="1"/>
      </w:tblPr>
      <w:tblGrid>
        <w:gridCol w:w="554"/>
        <w:gridCol w:w="9629"/>
        <w:gridCol w:w="4962"/>
      </w:tblGrid>
      <w:tr w:rsidR="00815727" w:rsidRPr="00815727" w14:paraId="65033E12" w14:textId="77777777" w:rsidTr="004A0412">
        <w:trPr>
          <w:trHeight w:val="586"/>
        </w:trPr>
        <w:tc>
          <w:tcPr>
            <w:tcW w:w="554" w:type="dxa"/>
            <w:tcBorders>
              <w:top w:val="single" w:sz="8" w:space="0" w:color="000000"/>
              <w:left w:val="single" w:sz="8" w:space="0" w:color="000000"/>
              <w:bottom w:val="single" w:sz="8" w:space="0" w:color="000000"/>
              <w:right w:val="single" w:sz="8" w:space="0" w:color="000000"/>
            </w:tcBorders>
            <w:shd w:val="clear" w:color="auto" w:fill="BEC0BF"/>
          </w:tcPr>
          <w:p w14:paraId="7D3F4EF9" w14:textId="77777777" w:rsidR="0049146C" w:rsidRPr="00815727" w:rsidRDefault="0049146C">
            <w:pPr>
              <w:spacing w:after="160" w:line="259" w:lineRule="auto"/>
              <w:ind w:left="0" w:firstLine="0"/>
              <w:rPr>
                <w:color w:val="auto"/>
              </w:rPr>
            </w:pPr>
          </w:p>
        </w:tc>
        <w:tc>
          <w:tcPr>
            <w:tcW w:w="9629"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00C5968E" w14:textId="77777777" w:rsidR="0049146C" w:rsidRPr="00815727" w:rsidRDefault="0052529A">
            <w:pPr>
              <w:spacing w:after="0" w:line="259" w:lineRule="auto"/>
              <w:ind w:left="0" w:right="42" w:firstLine="0"/>
              <w:jc w:val="center"/>
              <w:rPr>
                <w:color w:val="auto"/>
              </w:rPr>
            </w:pPr>
            <w:r w:rsidRPr="00815727">
              <w:rPr>
                <w:b/>
                <w:color w:val="auto"/>
                <w:sz w:val="24"/>
              </w:rPr>
              <w:t>Specifics</w:t>
            </w:r>
          </w:p>
        </w:tc>
        <w:tc>
          <w:tcPr>
            <w:tcW w:w="4962"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372D6EDF" w14:textId="77777777" w:rsidR="0049146C" w:rsidRPr="00815727" w:rsidRDefault="0052529A">
            <w:pPr>
              <w:spacing w:after="0" w:line="259" w:lineRule="auto"/>
              <w:ind w:left="0" w:right="39" w:firstLine="0"/>
              <w:jc w:val="center"/>
              <w:rPr>
                <w:color w:val="auto"/>
              </w:rPr>
            </w:pPr>
            <w:r w:rsidRPr="00815727">
              <w:rPr>
                <w:b/>
                <w:color w:val="auto"/>
                <w:sz w:val="24"/>
              </w:rPr>
              <w:t>Measures</w:t>
            </w:r>
          </w:p>
        </w:tc>
      </w:tr>
      <w:tr w:rsidR="0096651B" w:rsidRPr="00815727" w14:paraId="65D12ADC" w14:textId="77777777" w:rsidTr="004A0412">
        <w:trPr>
          <w:trHeight w:val="2886"/>
        </w:trPr>
        <w:tc>
          <w:tcPr>
            <w:tcW w:w="554" w:type="dxa"/>
            <w:tcBorders>
              <w:top w:val="single" w:sz="8" w:space="0" w:color="000000"/>
              <w:left w:val="single" w:sz="8" w:space="0" w:color="000000"/>
              <w:bottom w:val="single" w:sz="8" w:space="0" w:color="000000"/>
              <w:right w:val="single" w:sz="8" w:space="0" w:color="000000"/>
            </w:tcBorders>
          </w:tcPr>
          <w:p w14:paraId="487134C5" w14:textId="77777777" w:rsidR="0049146C" w:rsidRPr="00815727" w:rsidRDefault="003906FE">
            <w:pPr>
              <w:spacing w:after="0" w:line="259" w:lineRule="auto"/>
              <w:ind w:left="0" w:firstLine="0"/>
              <w:rPr>
                <w:color w:val="auto"/>
              </w:rPr>
            </w:pPr>
            <w:r w:rsidRPr="00815727">
              <w:rPr>
                <w:color w:val="auto"/>
                <w:sz w:val="24"/>
              </w:rPr>
              <w:t>3</w:t>
            </w:r>
          </w:p>
        </w:tc>
        <w:tc>
          <w:tcPr>
            <w:tcW w:w="9629" w:type="dxa"/>
            <w:tcBorders>
              <w:top w:val="single" w:sz="8" w:space="0" w:color="000000"/>
              <w:left w:val="single" w:sz="8" w:space="0" w:color="000000"/>
              <w:bottom w:val="single" w:sz="8" w:space="0" w:color="000000"/>
              <w:right w:val="single" w:sz="8" w:space="0" w:color="000000"/>
            </w:tcBorders>
          </w:tcPr>
          <w:p w14:paraId="4EE3AAEE" w14:textId="77777777" w:rsidR="0049146C" w:rsidRPr="00C66235" w:rsidRDefault="003C71D7" w:rsidP="00A33892">
            <w:pPr>
              <w:spacing w:after="235" w:line="230" w:lineRule="auto"/>
              <w:ind w:left="14" w:firstLine="0"/>
              <w:jc w:val="both"/>
              <w:rPr>
                <w:b/>
                <w:bCs/>
                <w:color w:val="auto"/>
                <w:sz w:val="24"/>
                <w:szCs w:val="24"/>
              </w:rPr>
            </w:pPr>
            <w:r w:rsidRPr="00C66235">
              <w:rPr>
                <w:b/>
                <w:bCs/>
                <w:color w:val="auto"/>
                <w:sz w:val="24"/>
                <w:szCs w:val="24"/>
              </w:rPr>
              <w:t>Design, Brand and Aesthetic</w:t>
            </w:r>
          </w:p>
          <w:p w14:paraId="7D36D359" w14:textId="5DA7EC1F" w:rsidR="003C71D7" w:rsidRPr="00815727" w:rsidRDefault="003C71D7" w:rsidP="00A33892">
            <w:pPr>
              <w:spacing w:after="235" w:line="230" w:lineRule="auto"/>
              <w:ind w:left="14" w:firstLine="0"/>
              <w:jc w:val="both"/>
              <w:rPr>
                <w:color w:val="auto"/>
              </w:rPr>
            </w:pPr>
            <w:r w:rsidRPr="00815727">
              <w:rPr>
                <w:color w:val="auto"/>
              </w:rPr>
              <w:t>Digital</w:t>
            </w:r>
            <w:r w:rsidR="005A20E1" w:rsidRPr="00815727">
              <w:rPr>
                <w:color w:val="auto"/>
              </w:rPr>
              <w:t xml:space="preserve"> </w:t>
            </w:r>
            <w:r w:rsidRPr="00815727">
              <w:rPr>
                <w:color w:val="auto"/>
              </w:rPr>
              <w:t>&amp;</w:t>
            </w:r>
            <w:r w:rsidR="005A20E1" w:rsidRPr="00815727">
              <w:rPr>
                <w:color w:val="auto"/>
              </w:rPr>
              <w:t xml:space="preserve"> </w:t>
            </w:r>
            <w:r w:rsidRPr="00815727">
              <w:rPr>
                <w:color w:val="auto"/>
              </w:rPr>
              <w:t>Print</w:t>
            </w:r>
            <w:r w:rsidR="005A20E1" w:rsidRPr="00815727">
              <w:rPr>
                <w:color w:val="auto"/>
              </w:rPr>
              <w:t xml:space="preserve"> </w:t>
            </w:r>
            <w:r w:rsidRPr="00815727">
              <w:rPr>
                <w:color w:val="auto"/>
              </w:rPr>
              <w:t>design</w:t>
            </w:r>
            <w:r w:rsidR="005A20E1" w:rsidRPr="00815727">
              <w:rPr>
                <w:color w:val="auto"/>
              </w:rPr>
              <w:t xml:space="preserve"> </w:t>
            </w:r>
            <w:r w:rsidRPr="00815727">
              <w:rPr>
                <w:color w:val="auto"/>
              </w:rPr>
              <w:t>–</w:t>
            </w:r>
            <w:r w:rsidR="005A20E1" w:rsidRPr="00815727">
              <w:rPr>
                <w:color w:val="auto"/>
              </w:rPr>
              <w:t xml:space="preserve"> </w:t>
            </w:r>
            <w:r w:rsidRPr="00815727">
              <w:rPr>
                <w:color w:val="auto"/>
              </w:rPr>
              <w:t>design</w:t>
            </w:r>
            <w:r w:rsidR="005A20E1" w:rsidRPr="00815727">
              <w:rPr>
                <w:color w:val="auto"/>
              </w:rPr>
              <w:t xml:space="preserve"> </w:t>
            </w:r>
            <w:r w:rsidRPr="00815727">
              <w:rPr>
                <w:color w:val="auto"/>
              </w:rPr>
              <w:t>of any</w:t>
            </w:r>
            <w:r w:rsidR="005A20E1" w:rsidRPr="00815727">
              <w:rPr>
                <w:color w:val="auto"/>
              </w:rPr>
              <w:t xml:space="preserve"> </w:t>
            </w:r>
            <w:r w:rsidRPr="00815727">
              <w:rPr>
                <w:color w:val="auto"/>
              </w:rPr>
              <w:t>official</w:t>
            </w:r>
            <w:r w:rsidR="005A20E1" w:rsidRPr="00815727">
              <w:rPr>
                <w:color w:val="auto"/>
              </w:rPr>
              <w:t xml:space="preserve"> </w:t>
            </w:r>
            <w:r w:rsidRPr="00815727">
              <w:rPr>
                <w:color w:val="auto"/>
              </w:rPr>
              <w:t>material</w:t>
            </w:r>
            <w:r w:rsidR="005A20E1" w:rsidRPr="00815727">
              <w:rPr>
                <w:color w:val="auto"/>
              </w:rPr>
              <w:t xml:space="preserve"> </w:t>
            </w:r>
            <w:r w:rsidRPr="00815727">
              <w:rPr>
                <w:color w:val="auto"/>
              </w:rPr>
              <w:t>produced</w:t>
            </w:r>
            <w:r w:rsidR="005A20E1" w:rsidRPr="00815727">
              <w:rPr>
                <w:color w:val="auto"/>
              </w:rPr>
              <w:t xml:space="preserve"> </w:t>
            </w:r>
            <w:r w:rsidRPr="00815727">
              <w:rPr>
                <w:color w:val="auto"/>
              </w:rPr>
              <w:t>by Coastline.</w:t>
            </w:r>
            <w:r w:rsidR="005A20E1" w:rsidRPr="00815727">
              <w:rPr>
                <w:color w:val="auto"/>
              </w:rPr>
              <w:t xml:space="preserve"> </w:t>
            </w:r>
            <w:r w:rsidRPr="00815727">
              <w:rPr>
                <w:color w:val="auto"/>
              </w:rPr>
              <w:t>Many</w:t>
            </w:r>
            <w:r w:rsidR="005A20E1" w:rsidRPr="00815727">
              <w:rPr>
                <w:color w:val="auto"/>
              </w:rPr>
              <w:t xml:space="preserve"> </w:t>
            </w:r>
            <w:r w:rsidRPr="00815727">
              <w:rPr>
                <w:color w:val="auto"/>
              </w:rPr>
              <w:t>of</w:t>
            </w:r>
            <w:r w:rsidR="005A20E1" w:rsidRPr="00815727">
              <w:rPr>
                <w:color w:val="auto"/>
              </w:rPr>
              <w:t xml:space="preserve"> </w:t>
            </w:r>
            <w:r w:rsidRPr="00815727">
              <w:rPr>
                <w:color w:val="auto"/>
              </w:rPr>
              <w:t>these</w:t>
            </w:r>
            <w:r w:rsidR="005A20E1" w:rsidRPr="00815727">
              <w:rPr>
                <w:color w:val="auto"/>
              </w:rPr>
              <w:t xml:space="preserve"> </w:t>
            </w:r>
            <w:r w:rsidRPr="00815727">
              <w:rPr>
                <w:color w:val="auto"/>
              </w:rPr>
              <w:t>will</w:t>
            </w:r>
            <w:r w:rsidR="005A20E1" w:rsidRPr="00815727">
              <w:rPr>
                <w:color w:val="auto"/>
              </w:rPr>
              <w:t xml:space="preserve"> </w:t>
            </w:r>
            <w:r w:rsidRPr="00815727">
              <w:rPr>
                <w:color w:val="auto"/>
              </w:rPr>
              <w:t>be delegated</w:t>
            </w:r>
            <w:r w:rsidR="005A20E1" w:rsidRPr="00815727">
              <w:rPr>
                <w:color w:val="auto"/>
              </w:rPr>
              <w:t xml:space="preserve"> </w:t>
            </w:r>
            <w:r w:rsidRPr="00815727">
              <w:rPr>
                <w:color w:val="auto"/>
              </w:rPr>
              <w:t>to</w:t>
            </w:r>
            <w:r w:rsidR="005A20E1" w:rsidRPr="00815727">
              <w:rPr>
                <w:color w:val="auto"/>
              </w:rPr>
              <w:t xml:space="preserve"> </w:t>
            </w:r>
            <w:r w:rsidRPr="00815727">
              <w:rPr>
                <w:color w:val="auto"/>
              </w:rPr>
              <w:t>skilled</w:t>
            </w:r>
            <w:r w:rsidR="005A20E1" w:rsidRPr="00815727">
              <w:rPr>
                <w:color w:val="auto"/>
              </w:rPr>
              <w:t xml:space="preserve"> </w:t>
            </w:r>
            <w:r w:rsidRPr="00815727">
              <w:rPr>
                <w:color w:val="auto"/>
              </w:rPr>
              <w:t>church members,</w:t>
            </w:r>
            <w:r w:rsidR="005A20E1" w:rsidRPr="00815727">
              <w:rPr>
                <w:color w:val="auto"/>
              </w:rPr>
              <w:t xml:space="preserve"> </w:t>
            </w:r>
            <w:r w:rsidRPr="00815727">
              <w:rPr>
                <w:color w:val="auto"/>
              </w:rPr>
              <w:t>but</w:t>
            </w:r>
            <w:r w:rsidR="005A20E1" w:rsidRPr="00815727">
              <w:rPr>
                <w:color w:val="auto"/>
              </w:rPr>
              <w:t xml:space="preserve"> </w:t>
            </w:r>
            <w:r w:rsidRPr="00815727">
              <w:rPr>
                <w:color w:val="auto"/>
              </w:rPr>
              <w:t>each</w:t>
            </w:r>
            <w:r w:rsidR="005A20E1" w:rsidRPr="00815727">
              <w:rPr>
                <w:color w:val="auto"/>
              </w:rPr>
              <w:t xml:space="preserve"> </w:t>
            </w:r>
            <w:r w:rsidRPr="00815727">
              <w:rPr>
                <w:color w:val="auto"/>
              </w:rPr>
              <w:t>project</w:t>
            </w:r>
            <w:r w:rsidR="005A20E1" w:rsidRPr="00815727">
              <w:rPr>
                <w:color w:val="auto"/>
              </w:rPr>
              <w:t xml:space="preserve"> </w:t>
            </w:r>
            <w:r w:rsidRPr="00815727">
              <w:rPr>
                <w:color w:val="auto"/>
              </w:rPr>
              <w:t>is overseen</w:t>
            </w:r>
            <w:r w:rsidR="005A20E1" w:rsidRPr="00815727">
              <w:rPr>
                <w:color w:val="auto"/>
              </w:rPr>
              <w:t xml:space="preserve"> </w:t>
            </w:r>
            <w:r w:rsidRPr="00815727">
              <w:rPr>
                <w:color w:val="auto"/>
              </w:rPr>
              <w:t>by</w:t>
            </w:r>
            <w:r w:rsidR="005A20E1" w:rsidRPr="00815727">
              <w:rPr>
                <w:color w:val="auto"/>
              </w:rPr>
              <w:t xml:space="preserve"> </w:t>
            </w:r>
            <w:r w:rsidRPr="00815727">
              <w:rPr>
                <w:color w:val="auto"/>
              </w:rPr>
              <w:t>Media</w:t>
            </w:r>
            <w:r w:rsidR="005A20E1" w:rsidRPr="00815727">
              <w:rPr>
                <w:color w:val="auto"/>
              </w:rPr>
              <w:t xml:space="preserve"> </w:t>
            </w:r>
            <w:r w:rsidRPr="00815727">
              <w:rPr>
                <w:color w:val="auto"/>
              </w:rPr>
              <w:t>&amp;</w:t>
            </w:r>
            <w:r w:rsidR="005A20E1" w:rsidRPr="00815727">
              <w:rPr>
                <w:color w:val="auto"/>
              </w:rPr>
              <w:t xml:space="preserve"> </w:t>
            </w:r>
            <w:r w:rsidRPr="00815727">
              <w:rPr>
                <w:color w:val="auto"/>
              </w:rPr>
              <w:t>Comms</w:t>
            </w:r>
            <w:r w:rsidR="005A20E1" w:rsidRPr="00815727">
              <w:rPr>
                <w:color w:val="auto"/>
              </w:rPr>
              <w:t xml:space="preserve"> Overseer.</w:t>
            </w:r>
          </w:p>
          <w:p w14:paraId="3A02498D" w14:textId="39FA9C54" w:rsidR="003C71D7" w:rsidRPr="00815727" w:rsidRDefault="00946963" w:rsidP="00A33892">
            <w:pPr>
              <w:spacing w:after="235" w:line="230" w:lineRule="auto"/>
              <w:ind w:left="14" w:firstLine="0"/>
              <w:jc w:val="both"/>
              <w:rPr>
                <w:color w:val="auto"/>
              </w:rPr>
            </w:pPr>
            <w:r w:rsidRPr="00815727">
              <w:rPr>
                <w:color w:val="auto"/>
              </w:rPr>
              <w:t>Brand</w:t>
            </w:r>
            <w:r w:rsidR="005A20E1" w:rsidRPr="00815727">
              <w:rPr>
                <w:color w:val="auto"/>
              </w:rPr>
              <w:t xml:space="preserve"> </w:t>
            </w:r>
            <w:r w:rsidRPr="00815727">
              <w:rPr>
                <w:color w:val="auto"/>
              </w:rPr>
              <w:t>&amp;</w:t>
            </w:r>
            <w:r w:rsidR="005A20E1" w:rsidRPr="00815727">
              <w:rPr>
                <w:color w:val="auto"/>
              </w:rPr>
              <w:t xml:space="preserve"> </w:t>
            </w:r>
            <w:r w:rsidRPr="00815727">
              <w:rPr>
                <w:color w:val="auto"/>
              </w:rPr>
              <w:t>DNA</w:t>
            </w:r>
            <w:r w:rsidR="005A20E1" w:rsidRPr="00815727">
              <w:rPr>
                <w:color w:val="auto"/>
              </w:rPr>
              <w:t xml:space="preserve"> </w:t>
            </w:r>
            <w:r w:rsidRPr="00815727">
              <w:rPr>
                <w:color w:val="auto"/>
              </w:rPr>
              <w:t>–</w:t>
            </w:r>
            <w:r w:rsidR="005A20E1" w:rsidRPr="00815727">
              <w:rPr>
                <w:color w:val="auto"/>
              </w:rPr>
              <w:t xml:space="preserve"> </w:t>
            </w:r>
            <w:r w:rsidRPr="00815727">
              <w:rPr>
                <w:color w:val="auto"/>
              </w:rPr>
              <w:t>design</w:t>
            </w:r>
            <w:r w:rsidR="005A20E1" w:rsidRPr="00815727">
              <w:rPr>
                <w:color w:val="auto"/>
              </w:rPr>
              <w:t xml:space="preserve"> </w:t>
            </w:r>
            <w:r w:rsidRPr="00815727">
              <w:rPr>
                <w:color w:val="auto"/>
              </w:rPr>
              <w:t>of</w:t>
            </w:r>
            <w:r w:rsidR="005A20E1" w:rsidRPr="00815727">
              <w:rPr>
                <w:color w:val="auto"/>
              </w:rPr>
              <w:t xml:space="preserve"> </w:t>
            </w:r>
            <w:r w:rsidRPr="00815727">
              <w:rPr>
                <w:color w:val="auto"/>
              </w:rPr>
              <w:t>logos</w:t>
            </w:r>
            <w:r w:rsidR="005A20E1" w:rsidRPr="00815727">
              <w:rPr>
                <w:color w:val="auto"/>
              </w:rPr>
              <w:t xml:space="preserve"> </w:t>
            </w:r>
            <w:r w:rsidRPr="00815727">
              <w:rPr>
                <w:color w:val="auto"/>
              </w:rPr>
              <w:t>and brand</w:t>
            </w:r>
            <w:r w:rsidR="005A20E1" w:rsidRPr="00815727">
              <w:rPr>
                <w:color w:val="auto"/>
              </w:rPr>
              <w:t xml:space="preserve"> </w:t>
            </w:r>
            <w:r w:rsidRPr="00815727">
              <w:rPr>
                <w:color w:val="auto"/>
              </w:rPr>
              <w:t>guidelines</w:t>
            </w:r>
            <w:r w:rsidR="005A20E1" w:rsidRPr="00815727">
              <w:rPr>
                <w:color w:val="auto"/>
              </w:rPr>
              <w:t xml:space="preserve"> </w:t>
            </w:r>
            <w:r w:rsidRPr="00815727">
              <w:rPr>
                <w:color w:val="auto"/>
              </w:rPr>
              <w:t>to</w:t>
            </w:r>
            <w:r w:rsidR="005A20E1" w:rsidRPr="00815727">
              <w:rPr>
                <w:color w:val="auto"/>
              </w:rPr>
              <w:t xml:space="preserve"> </w:t>
            </w:r>
            <w:r w:rsidRPr="00815727">
              <w:rPr>
                <w:color w:val="auto"/>
              </w:rPr>
              <w:t>ensure</w:t>
            </w:r>
            <w:r w:rsidR="005A20E1" w:rsidRPr="00815727">
              <w:rPr>
                <w:color w:val="auto"/>
              </w:rPr>
              <w:t xml:space="preserve"> </w:t>
            </w:r>
            <w:r w:rsidRPr="00815727">
              <w:rPr>
                <w:color w:val="auto"/>
              </w:rPr>
              <w:t>a</w:t>
            </w:r>
            <w:r w:rsidR="005A20E1" w:rsidRPr="00815727">
              <w:rPr>
                <w:color w:val="auto"/>
              </w:rPr>
              <w:t xml:space="preserve"> </w:t>
            </w:r>
            <w:r w:rsidRPr="00815727">
              <w:rPr>
                <w:color w:val="auto"/>
              </w:rPr>
              <w:t>strong visual</w:t>
            </w:r>
            <w:r w:rsidR="005A20E1" w:rsidRPr="00815727">
              <w:rPr>
                <w:color w:val="auto"/>
              </w:rPr>
              <w:t xml:space="preserve"> </w:t>
            </w:r>
            <w:r w:rsidRPr="00815727">
              <w:rPr>
                <w:color w:val="auto"/>
              </w:rPr>
              <w:t>connection</w:t>
            </w:r>
            <w:r w:rsidR="005A20E1" w:rsidRPr="00815727">
              <w:rPr>
                <w:color w:val="auto"/>
              </w:rPr>
              <w:t xml:space="preserve"> </w:t>
            </w:r>
            <w:r w:rsidRPr="00815727">
              <w:rPr>
                <w:color w:val="auto"/>
              </w:rPr>
              <w:t>between</w:t>
            </w:r>
            <w:r w:rsidR="005A20E1" w:rsidRPr="00815727">
              <w:rPr>
                <w:color w:val="auto"/>
              </w:rPr>
              <w:t xml:space="preserve"> </w:t>
            </w:r>
            <w:r w:rsidRPr="00815727">
              <w:rPr>
                <w:color w:val="auto"/>
              </w:rPr>
              <w:t>any Comms</w:t>
            </w:r>
            <w:r w:rsidR="005A20E1" w:rsidRPr="00815727">
              <w:rPr>
                <w:color w:val="auto"/>
              </w:rPr>
              <w:t xml:space="preserve"> </w:t>
            </w:r>
            <w:r w:rsidRPr="00815727">
              <w:rPr>
                <w:color w:val="auto"/>
              </w:rPr>
              <w:t>piece</w:t>
            </w:r>
            <w:r w:rsidR="00FE28EC" w:rsidRPr="00815727">
              <w:rPr>
                <w:color w:val="auto"/>
              </w:rPr>
              <w:t xml:space="preserve"> </w:t>
            </w:r>
            <w:r w:rsidRPr="00815727">
              <w:rPr>
                <w:color w:val="auto"/>
              </w:rPr>
              <w:t>and</w:t>
            </w:r>
            <w:r w:rsidR="00FE28EC" w:rsidRPr="00815727">
              <w:rPr>
                <w:color w:val="auto"/>
              </w:rPr>
              <w:t xml:space="preserve"> </w:t>
            </w:r>
            <w:r w:rsidRPr="00815727">
              <w:rPr>
                <w:color w:val="auto"/>
              </w:rPr>
              <w:t>Coastline.</w:t>
            </w:r>
          </w:p>
        </w:tc>
        <w:tc>
          <w:tcPr>
            <w:tcW w:w="4962" w:type="dxa"/>
            <w:tcBorders>
              <w:top w:val="single" w:sz="8" w:space="0" w:color="000000"/>
              <w:left w:val="single" w:sz="8" w:space="0" w:color="000000"/>
              <w:bottom w:val="single" w:sz="8" w:space="0" w:color="000000"/>
              <w:right w:val="single" w:sz="8" w:space="0" w:color="000000"/>
            </w:tcBorders>
            <w:vAlign w:val="center"/>
          </w:tcPr>
          <w:p w14:paraId="5644D085" w14:textId="2B1268D3" w:rsidR="00B61595" w:rsidRDefault="0096651B" w:rsidP="00B61595">
            <w:pPr>
              <w:spacing w:after="240" w:line="250" w:lineRule="auto"/>
              <w:ind w:left="14" w:firstLine="0"/>
              <w:rPr>
                <w:color w:val="auto"/>
              </w:rPr>
            </w:pPr>
            <w:r w:rsidRPr="0096651B">
              <w:rPr>
                <w:color w:val="auto"/>
              </w:rPr>
              <w:t>Develop</w:t>
            </w:r>
            <w:r>
              <w:rPr>
                <w:color w:val="auto"/>
              </w:rPr>
              <w:t xml:space="preserve"> </w:t>
            </w:r>
            <w:r w:rsidRPr="0096651B">
              <w:rPr>
                <w:color w:val="auto"/>
              </w:rPr>
              <w:t>a</w:t>
            </w:r>
            <w:r>
              <w:rPr>
                <w:color w:val="auto"/>
              </w:rPr>
              <w:t xml:space="preserve"> </w:t>
            </w:r>
            <w:r w:rsidRPr="0096651B">
              <w:rPr>
                <w:color w:val="auto"/>
              </w:rPr>
              <w:t>team</w:t>
            </w:r>
            <w:r>
              <w:rPr>
                <w:color w:val="auto"/>
              </w:rPr>
              <w:t xml:space="preserve"> </w:t>
            </w:r>
            <w:r w:rsidRPr="0096651B">
              <w:rPr>
                <w:color w:val="auto"/>
              </w:rPr>
              <w:t>that</w:t>
            </w:r>
            <w:r>
              <w:rPr>
                <w:color w:val="auto"/>
              </w:rPr>
              <w:t xml:space="preserve"> </w:t>
            </w:r>
            <w:r w:rsidRPr="0096651B">
              <w:rPr>
                <w:color w:val="auto"/>
              </w:rPr>
              <w:t>understands</w:t>
            </w:r>
            <w:r>
              <w:rPr>
                <w:color w:val="auto"/>
              </w:rPr>
              <w:t xml:space="preserve"> </w:t>
            </w:r>
            <w:r w:rsidRPr="0096651B">
              <w:rPr>
                <w:color w:val="auto"/>
              </w:rPr>
              <w:t>the</w:t>
            </w:r>
            <w:r>
              <w:rPr>
                <w:color w:val="auto"/>
              </w:rPr>
              <w:t xml:space="preserve"> </w:t>
            </w:r>
            <w:r w:rsidRPr="0096651B">
              <w:rPr>
                <w:color w:val="auto"/>
              </w:rPr>
              <w:t>vision</w:t>
            </w:r>
            <w:r>
              <w:rPr>
                <w:color w:val="auto"/>
              </w:rPr>
              <w:t xml:space="preserve"> </w:t>
            </w:r>
            <w:r w:rsidRPr="0096651B">
              <w:rPr>
                <w:color w:val="auto"/>
              </w:rPr>
              <w:t>and</w:t>
            </w:r>
            <w:r>
              <w:rPr>
                <w:color w:val="auto"/>
              </w:rPr>
              <w:t xml:space="preserve"> </w:t>
            </w:r>
            <w:r w:rsidRPr="0096651B">
              <w:rPr>
                <w:color w:val="auto"/>
              </w:rPr>
              <w:t>values</w:t>
            </w:r>
            <w:r>
              <w:rPr>
                <w:color w:val="auto"/>
              </w:rPr>
              <w:t xml:space="preserve"> </w:t>
            </w:r>
            <w:r w:rsidRPr="0096651B">
              <w:rPr>
                <w:color w:val="auto"/>
              </w:rPr>
              <w:t>of</w:t>
            </w:r>
            <w:r>
              <w:rPr>
                <w:color w:val="auto"/>
              </w:rPr>
              <w:t xml:space="preserve"> </w:t>
            </w:r>
            <w:r w:rsidRPr="0096651B">
              <w:rPr>
                <w:color w:val="auto"/>
              </w:rPr>
              <w:t>Coastline</w:t>
            </w:r>
            <w:r>
              <w:rPr>
                <w:color w:val="auto"/>
              </w:rPr>
              <w:t xml:space="preserve"> </w:t>
            </w:r>
            <w:r w:rsidRPr="0096651B">
              <w:rPr>
                <w:color w:val="auto"/>
              </w:rPr>
              <w:t>so</w:t>
            </w:r>
            <w:r>
              <w:rPr>
                <w:color w:val="auto"/>
              </w:rPr>
              <w:t xml:space="preserve"> </w:t>
            </w:r>
            <w:r w:rsidRPr="0096651B">
              <w:rPr>
                <w:color w:val="auto"/>
              </w:rPr>
              <w:t>well</w:t>
            </w:r>
            <w:r>
              <w:rPr>
                <w:color w:val="auto"/>
              </w:rPr>
              <w:t xml:space="preserve"> </w:t>
            </w:r>
            <w:r w:rsidRPr="0096651B">
              <w:rPr>
                <w:color w:val="auto"/>
              </w:rPr>
              <w:t>that</w:t>
            </w:r>
            <w:r>
              <w:rPr>
                <w:color w:val="auto"/>
              </w:rPr>
              <w:t xml:space="preserve"> </w:t>
            </w:r>
            <w:r w:rsidRPr="0096651B">
              <w:rPr>
                <w:color w:val="auto"/>
              </w:rPr>
              <w:t>projects can</w:t>
            </w:r>
            <w:r>
              <w:rPr>
                <w:color w:val="auto"/>
              </w:rPr>
              <w:t xml:space="preserve"> </w:t>
            </w:r>
            <w:r w:rsidRPr="0096651B">
              <w:rPr>
                <w:color w:val="auto"/>
              </w:rPr>
              <w:t>be</w:t>
            </w:r>
            <w:r>
              <w:rPr>
                <w:color w:val="auto"/>
              </w:rPr>
              <w:t xml:space="preserve"> </w:t>
            </w:r>
            <w:r w:rsidRPr="0096651B">
              <w:rPr>
                <w:color w:val="auto"/>
              </w:rPr>
              <w:t>delegated</w:t>
            </w:r>
            <w:r>
              <w:rPr>
                <w:color w:val="auto"/>
              </w:rPr>
              <w:t xml:space="preserve"> </w:t>
            </w:r>
            <w:r w:rsidRPr="0096651B">
              <w:rPr>
                <w:color w:val="auto"/>
              </w:rPr>
              <w:t>to</w:t>
            </w:r>
            <w:r>
              <w:rPr>
                <w:color w:val="auto"/>
              </w:rPr>
              <w:t xml:space="preserve"> </w:t>
            </w:r>
            <w:r w:rsidRPr="0096651B">
              <w:rPr>
                <w:color w:val="auto"/>
              </w:rPr>
              <w:t>them</w:t>
            </w:r>
            <w:r>
              <w:rPr>
                <w:color w:val="auto"/>
              </w:rPr>
              <w:t xml:space="preserve"> </w:t>
            </w:r>
            <w:r w:rsidRPr="0096651B">
              <w:rPr>
                <w:color w:val="auto"/>
              </w:rPr>
              <w:t>with</w:t>
            </w:r>
            <w:r>
              <w:rPr>
                <w:color w:val="auto"/>
              </w:rPr>
              <w:t xml:space="preserve"> </w:t>
            </w:r>
            <w:r w:rsidRPr="0096651B">
              <w:rPr>
                <w:color w:val="auto"/>
              </w:rPr>
              <w:t>minimal</w:t>
            </w:r>
            <w:r>
              <w:rPr>
                <w:color w:val="auto"/>
              </w:rPr>
              <w:t xml:space="preserve"> </w:t>
            </w:r>
            <w:r w:rsidRPr="0096651B">
              <w:rPr>
                <w:color w:val="auto"/>
              </w:rPr>
              <w:t>oversight</w:t>
            </w:r>
            <w:r w:rsidR="00F71B30">
              <w:rPr>
                <w:color w:val="auto"/>
              </w:rPr>
              <w:t>.</w:t>
            </w:r>
          </w:p>
          <w:p w14:paraId="3AF36E6C" w14:textId="3C8B1624" w:rsidR="00DC7222" w:rsidRPr="00815727" w:rsidRDefault="00DC7222" w:rsidP="00B61595">
            <w:pPr>
              <w:spacing w:after="240" w:line="250" w:lineRule="auto"/>
              <w:ind w:left="14" w:firstLine="0"/>
              <w:rPr>
                <w:color w:val="auto"/>
              </w:rPr>
            </w:pPr>
            <w:r>
              <w:rPr>
                <w:color w:val="auto"/>
              </w:rPr>
              <w:t>Designing</w:t>
            </w:r>
            <w:r w:rsidRPr="00DC7222">
              <w:rPr>
                <w:color w:val="auto"/>
              </w:rPr>
              <w:t xml:space="preserve"> </w:t>
            </w:r>
            <w:r>
              <w:rPr>
                <w:color w:val="auto"/>
              </w:rPr>
              <w:t>and</w:t>
            </w:r>
            <w:r w:rsidRPr="00DC7222">
              <w:rPr>
                <w:color w:val="auto"/>
              </w:rPr>
              <w:t xml:space="preserve"> delegating material creation, </w:t>
            </w:r>
            <w:r>
              <w:rPr>
                <w:color w:val="auto"/>
              </w:rPr>
              <w:t xml:space="preserve">and </w:t>
            </w:r>
            <w:r w:rsidRPr="00DC7222">
              <w:rPr>
                <w:color w:val="auto"/>
              </w:rPr>
              <w:t xml:space="preserve">managing </w:t>
            </w:r>
            <w:r>
              <w:rPr>
                <w:color w:val="auto"/>
              </w:rPr>
              <w:t>C</w:t>
            </w:r>
            <w:r w:rsidRPr="00DC7222">
              <w:rPr>
                <w:color w:val="auto"/>
              </w:rPr>
              <w:t>reatives</w:t>
            </w:r>
            <w:r>
              <w:rPr>
                <w:color w:val="auto"/>
              </w:rPr>
              <w:t>, helping them understand the brief and meet deadlines.</w:t>
            </w:r>
          </w:p>
          <w:p w14:paraId="3A0B7D42" w14:textId="16AEB7C1" w:rsidR="0049146C" w:rsidRPr="00815727" w:rsidRDefault="0049146C" w:rsidP="00B61595">
            <w:pPr>
              <w:spacing w:after="240" w:line="250" w:lineRule="auto"/>
              <w:ind w:left="14" w:firstLine="0"/>
              <w:rPr>
                <w:color w:val="auto"/>
              </w:rPr>
            </w:pPr>
          </w:p>
        </w:tc>
      </w:tr>
    </w:tbl>
    <w:p w14:paraId="24662A9E" w14:textId="4C0CD27A" w:rsidR="0049146C" w:rsidRDefault="0049146C">
      <w:pPr>
        <w:spacing w:after="0" w:line="259" w:lineRule="auto"/>
        <w:ind w:left="-1440" w:right="65" w:firstLine="0"/>
        <w:rPr>
          <w:color w:val="auto"/>
        </w:rPr>
      </w:pPr>
    </w:p>
    <w:p w14:paraId="22F37694" w14:textId="77777777" w:rsidR="00BB4F81" w:rsidRPr="00815727" w:rsidRDefault="00BB4F81">
      <w:pPr>
        <w:spacing w:after="0" w:line="259" w:lineRule="auto"/>
        <w:ind w:left="-1440" w:right="65" w:firstLine="0"/>
        <w:rPr>
          <w:color w:val="auto"/>
        </w:rPr>
      </w:pPr>
    </w:p>
    <w:tbl>
      <w:tblPr>
        <w:tblStyle w:val="TableGrid"/>
        <w:tblW w:w="15145" w:type="dxa"/>
        <w:tblInd w:w="13" w:type="dxa"/>
        <w:tblCellMar>
          <w:top w:w="109" w:type="dxa"/>
          <w:left w:w="96" w:type="dxa"/>
          <w:right w:w="54" w:type="dxa"/>
        </w:tblCellMar>
        <w:tblLook w:val="04A0" w:firstRow="1" w:lastRow="0" w:firstColumn="1" w:lastColumn="0" w:noHBand="0" w:noVBand="1"/>
      </w:tblPr>
      <w:tblGrid>
        <w:gridCol w:w="554"/>
        <w:gridCol w:w="9629"/>
        <w:gridCol w:w="4962"/>
      </w:tblGrid>
      <w:tr w:rsidR="00815727" w:rsidRPr="00815727" w14:paraId="71243D2E" w14:textId="77777777" w:rsidTr="004A0412">
        <w:trPr>
          <w:trHeight w:val="586"/>
        </w:trPr>
        <w:tc>
          <w:tcPr>
            <w:tcW w:w="554" w:type="dxa"/>
            <w:tcBorders>
              <w:top w:val="single" w:sz="8" w:space="0" w:color="000000"/>
              <w:left w:val="single" w:sz="8" w:space="0" w:color="000000"/>
              <w:bottom w:val="single" w:sz="8" w:space="0" w:color="000000"/>
              <w:right w:val="single" w:sz="8" w:space="0" w:color="000000"/>
            </w:tcBorders>
            <w:shd w:val="clear" w:color="auto" w:fill="BEC0BF"/>
          </w:tcPr>
          <w:p w14:paraId="7E7DAA10" w14:textId="77777777" w:rsidR="0049146C" w:rsidRPr="00815727" w:rsidRDefault="0049146C">
            <w:pPr>
              <w:spacing w:after="160" w:line="259" w:lineRule="auto"/>
              <w:ind w:left="0" w:firstLine="0"/>
              <w:rPr>
                <w:color w:val="auto"/>
              </w:rPr>
            </w:pPr>
          </w:p>
        </w:tc>
        <w:tc>
          <w:tcPr>
            <w:tcW w:w="9629"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35F230A2" w14:textId="77777777" w:rsidR="0049146C" w:rsidRPr="00815727" w:rsidRDefault="0052529A">
            <w:pPr>
              <w:spacing w:after="0" w:line="259" w:lineRule="auto"/>
              <w:ind w:left="0" w:right="42" w:firstLine="0"/>
              <w:jc w:val="center"/>
              <w:rPr>
                <w:color w:val="auto"/>
              </w:rPr>
            </w:pPr>
            <w:r w:rsidRPr="00815727">
              <w:rPr>
                <w:b/>
                <w:color w:val="auto"/>
                <w:sz w:val="24"/>
              </w:rPr>
              <w:t>Specifics</w:t>
            </w:r>
          </w:p>
        </w:tc>
        <w:tc>
          <w:tcPr>
            <w:tcW w:w="4962"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27408467" w14:textId="77777777" w:rsidR="0049146C" w:rsidRPr="00815727" w:rsidRDefault="0052529A">
            <w:pPr>
              <w:spacing w:after="0" w:line="259" w:lineRule="auto"/>
              <w:ind w:left="0" w:right="39" w:firstLine="0"/>
              <w:jc w:val="center"/>
              <w:rPr>
                <w:color w:val="auto"/>
              </w:rPr>
            </w:pPr>
            <w:r w:rsidRPr="00815727">
              <w:rPr>
                <w:b/>
                <w:color w:val="auto"/>
                <w:sz w:val="24"/>
              </w:rPr>
              <w:t>Measures</w:t>
            </w:r>
          </w:p>
        </w:tc>
      </w:tr>
      <w:tr w:rsidR="00815727" w:rsidRPr="00815727" w14:paraId="6F707190" w14:textId="77777777" w:rsidTr="004A0412">
        <w:trPr>
          <w:trHeight w:val="3115"/>
        </w:trPr>
        <w:tc>
          <w:tcPr>
            <w:tcW w:w="554" w:type="dxa"/>
            <w:tcBorders>
              <w:top w:val="single" w:sz="8" w:space="0" w:color="000000"/>
              <w:left w:val="single" w:sz="8" w:space="0" w:color="000000"/>
              <w:bottom w:val="single" w:sz="8" w:space="0" w:color="000000"/>
              <w:right w:val="single" w:sz="8" w:space="0" w:color="000000"/>
            </w:tcBorders>
          </w:tcPr>
          <w:p w14:paraId="164BFEC8" w14:textId="77777777" w:rsidR="0049146C" w:rsidRPr="00815727" w:rsidRDefault="0052529A">
            <w:pPr>
              <w:spacing w:after="0" w:line="259" w:lineRule="auto"/>
              <w:ind w:left="0" w:firstLine="0"/>
              <w:rPr>
                <w:color w:val="auto"/>
              </w:rPr>
            </w:pPr>
            <w:r w:rsidRPr="00815727">
              <w:rPr>
                <w:color w:val="auto"/>
                <w:sz w:val="24"/>
              </w:rPr>
              <w:t>4</w:t>
            </w:r>
          </w:p>
        </w:tc>
        <w:tc>
          <w:tcPr>
            <w:tcW w:w="9629" w:type="dxa"/>
            <w:tcBorders>
              <w:top w:val="single" w:sz="8" w:space="0" w:color="000000"/>
              <w:left w:val="single" w:sz="8" w:space="0" w:color="000000"/>
              <w:bottom w:val="single" w:sz="8" w:space="0" w:color="000000"/>
              <w:right w:val="single" w:sz="8" w:space="0" w:color="000000"/>
            </w:tcBorders>
          </w:tcPr>
          <w:p w14:paraId="73DCB7BD" w14:textId="0F8CCB6B" w:rsidR="004E3555" w:rsidRPr="00815727" w:rsidRDefault="004E3555" w:rsidP="006516B5">
            <w:pPr>
              <w:pStyle w:val="NormalWeb"/>
              <w:shd w:val="clear" w:color="auto" w:fill="FFFFFF"/>
              <w:spacing w:before="0" w:beforeAutospacing="0"/>
              <w:rPr>
                <w:rFonts w:ascii="Arial" w:hAnsi="Arial" w:cs="Arial"/>
                <w:b/>
                <w:bCs/>
              </w:rPr>
            </w:pPr>
            <w:r w:rsidRPr="00815727">
              <w:rPr>
                <w:rFonts w:ascii="Arial" w:hAnsi="Arial" w:cs="Arial"/>
                <w:b/>
                <w:bCs/>
              </w:rPr>
              <w:t xml:space="preserve">Creative Asset Production </w:t>
            </w:r>
          </w:p>
          <w:p w14:paraId="354E8F02" w14:textId="50125F31" w:rsidR="00E312EE" w:rsidRPr="00E87846" w:rsidRDefault="00E61758" w:rsidP="006516B5">
            <w:pPr>
              <w:pStyle w:val="NormalWeb"/>
              <w:shd w:val="clear" w:color="auto" w:fill="FFFFFF"/>
              <w:spacing w:before="0" w:beforeAutospacing="0"/>
              <w:rPr>
                <w:rFonts w:ascii="Arial" w:hAnsi="Arial" w:cs="Arial"/>
                <w:sz w:val="20"/>
                <w:szCs w:val="20"/>
              </w:rPr>
            </w:pPr>
            <w:r w:rsidRPr="00E87846">
              <w:rPr>
                <w:rFonts w:ascii="Arial" w:hAnsi="Arial" w:cs="Arial"/>
                <w:sz w:val="20"/>
                <w:szCs w:val="20"/>
              </w:rPr>
              <w:t>Commissioning and capturing p</w:t>
            </w:r>
            <w:r w:rsidR="004E3555" w:rsidRPr="00E87846">
              <w:rPr>
                <w:rFonts w:ascii="Arial" w:hAnsi="Arial" w:cs="Arial"/>
                <w:sz w:val="20"/>
                <w:szCs w:val="20"/>
              </w:rPr>
              <w:t>hotos, videos</w:t>
            </w:r>
            <w:r w:rsidR="00466F5C" w:rsidRPr="00E87846">
              <w:rPr>
                <w:rFonts w:ascii="Arial" w:hAnsi="Arial" w:cs="Arial"/>
                <w:sz w:val="20"/>
                <w:szCs w:val="20"/>
              </w:rPr>
              <w:t xml:space="preserve"> and </w:t>
            </w:r>
            <w:r w:rsidR="004E3555" w:rsidRPr="00E87846">
              <w:rPr>
                <w:rFonts w:ascii="Arial" w:hAnsi="Arial" w:cs="Arial"/>
                <w:sz w:val="20"/>
                <w:szCs w:val="20"/>
              </w:rPr>
              <w:t>artwork</w:t>
            </w:r>
            <w:r w:rsidR="00466F5C" w:rsidRPr="00E87846">
              <w:rPr>
                <w:rFonts w:ascii="Arial" w:hAnsi="Arial" w:cs="Arial"/>
                <w:sz w:val="20"/>
                <w:szCs w:val="20"/>
              </w:rPr>
              <w:t xml:space="preserve"> </w:t>
            </w:r>
            <w:r w:rsidR="004E3555" w:rsidRPr="00E87846">
              <w:rPr>
                <w:rFonts w:ascii="Arial" w:hAnsi="Arial" w:cs="Arial"/>
                <w:sz w:val="20"/>
                <w:szCs w:val="20"/>
              </w:rPr>
              <w:t>that</w:t>
            </w:r>
            <w:r w:rsidR="00466F5C" w:rsidRPr="00E87846">
              <w:rPr>
                <w:rFonts w:ascii="Arial" w:hAnsi="Arial" w:cs="Arial"/>
                <w:sz w:val="20"/>
                <w:szCs w:val="20"/>
              </w:rPr>
              <w:t xml:space="preserve"> </w:t>
            </w:r>
            <w:r w:rsidR="004E3555" w:rsidRPr="00E87846">
              <w:rPr>
                <w:rFonts w:ascii="Arial" w:hAnsi="Arial" w:cs="Arial"/>
                <w:sz w:val="20"/>
                <w:szCs w:val="20"/>
              </w:rPr>
              <w:t>helps</w:t>
            </w:r>
            <w:r w:rsidR="00466F5C" w:rsidRPr="00E87846">
              <w:rPr>
                <w:rFonts w:ascii="Arial" w:hAnsi="Arial" w:cs="Arial"/>
                <w:sz w:val="20"/>
                <w:szCs w:val="20"/>
              </w:rPr>
              <w:t xml:space="preserve"> </w:t>
            </w:r>
            <w:r w:rsidR="004E3555" w:rsidRPr="00E87846">
              <w:rPr>
                <w:rFonts w:ascii="Arial" w:hAnsi="Arial" w:cs="Arial"/>
                <w:sz w:val="20"/>
                <w:szCs w:val="20"/>
              </w:rPr>
              <w:t>us</w:t>
            </w:r>
            <w:r w:rsidR="00466F5C" w:rsidRPr="00E87846">
              <w:rPr>
                <w:rFonts w:ascii="Arial" w:hAnsi="Arial" w:cs="Arial"/>
                <w:sz w:val="20"/>
                <w:szCs w:val="20"/>
              </w:rPr>
              <w:t xml:space="preserve"> </w:t>
            </w:r>
            <w:r w:rsidR="004E3555" w:rsidRPr="00E87846">
              <w:rPr>
                <w:rFonts w:ascii="Arial" w:hAnsi="Arial" w:cs="Arial"/>
                <w:sz w:val="20"/>
                <w:szCs w:val="20"/>
              </w:rPr>
              <w:t>create authentic</w:t>
            </w:r>
            <w:r w:rsidR="00466F5C" w:rsidRPr="00E87846">
              <w:rPr>
                <w:rFonts w:ascii="Arial" w:hAnsi="Arial" w:cs="Arial"/>
                <w:sz w:val="20"/>
                <w:szCs w:val="20"/>
              </w:rPr>
              <w:t xml:space="preserve"> </w:t>
            </w:r>
            <w:r w:rsidR="004E3555" w:rsidRPr="00E87846">
              <w:rPr>
                <w:rFonts w:ascii="Arial" w:hAnsi="Arial" w:cs="Arial"/>
                <w:sz w:val="20"/>
                <w:szCs w:val="20"/>
              </w:rPr>
              <w:t>and</w:t>
            </w:r>
            <w:r w:rsidR="00466F5C" w:rsidRPr="00E87846">
              <w:rPr>
                <w:rFonts w:ascii="Arial" w:hAnsi="Arial" w:cs="Arial"/>
                <w:sz w:val="20"/>
                <w:szCs w:val="20"/>
              </w:rPr>
              <w:t xml:space="preserve"> </w:t>
            </w:r>
            <w:r w:rsidR="004E3555" w:rsidRPr="00E87846">
              <w:rPr>
                <w:rFonts w:ascii="Arial" w:hAnsi="Arial" w:cs="Arial"/>
                <w:sz w:val="20"/>
                <w:szCs w:val="20"/>
              </w:rPr>
              <w:t>effective</w:t>
            </w:r>
            <w:r w:rsidR="00466F5C" w:rsidRPr="00E87846">
              <w:rPr>
                <w:rFonts w:ascii="Arial" w:hAnsi="Arial" w:cs="Arial"/>
                <w:sz w:val="20"/>
                <w:szCs w:val="20"/>
              </w:rPr>
              <w:t xml:space="preserve"> </w:t>
            </w:r>
            <w:r w:rsidR="004E3555" w:rsidRPr="00E87846">
              <w:rPr>
                <w:rFonts w:ascii="Arial" w:hAnsi="Arial" w:cs="Arial"/>
                <w:sz w:val="20"/>
                <w:szCs w:val="20"/>
              </w:rPr>
              <w:t>media</w:t>
            </w:r>
            <w:r w:rsidR="00466F5C" w:rsidRPr="00E87846">
              <w:rPr>
                <w:rFonts w:ascii="Arial" w:hAnsi="Arial" w:cs="Arial"/>
                <w:sz w:val="20"/>
                <w:szCs w:val="20"/>
              </w:rPr>
              <w:t xml:space="preserve"> </w:t>
            </w:r>
            <w:r w:rsidR="004E3555" w:rsidRPr="00E87846">
              <w:rPr>
                <w:rFonts w:ascii="Arial" w:hAnsi="Arial" w:cs="Arial"/>
                <w:sz w:val="20"/>
                <w:szCs w:val="20"/>
              </w:rPr>
              <w:t>for promotion</w:t>
            </w:r>
            <w:r w:rsidR="008735DE" w:rsidRPr="00E87846">
              <w:rPr>
                <w:rFonts w:ascii="Arial" w:hAnsi="Arial" w:cs="Arial"/>
                <w:sz w:val="20"/>
                <w:szCs w:val="20"/>
              </w:rPr>
              <w:t>al</w:t>
            </w:r>
            <w:r w:rsidR="00466F5C" w:rsidRPr="00E87846">
              <w:rPr>
                <w:rFonts w:ascii="Arial" w:hAnsi="Arial" w:cs="Arial"/>
                <w:sz w:val="20"/>
                <w:szCs w:val="20"/>
              </w:rPr>
              <w:t xml:space="preserve"> </w:t>
            </w:r>
            <w:r w:rsidR="004E3555" w:rsidRPr="00E87846">
              <w:rPr>
                <w:rFonts w:ascii="Arial" w:hAnsi="Arial" w:cs="Arial"/>
                <w:sz w:val="20"/>
                <w:szCs w:val="20"/>
              </w:rPr>
              <w:t>needs</w:t>
            </w:r>
            <w:r w:rsidR="008735DE" w:rsidRPr="00E87846">
              <w:rPr>
                <w:rFonts w:ascii="Arial" w:hAnsi="Arial" w:cs="Arial"/>
                <w:sz w:val="20"/>
                <w:szCs w:val="20"/>
              </w:rPr>
              <w:t>.</w:t>
            </w:r>
          </w:p>
          <w:p w14:paraId="0495AFE8" w14:textId="77777777" w:rsidR="005C1681" w:rsidRPr="00E87846" w:rsidRDefault="005C1681" w:rsidP="005C1681">
            <w:pPr>
              <w:spacing w:after="0" w:line="259" w:lineRule="auto"/>
              <w:ind w:left="14" w:firstLine="0"/>
              <w:jc w:val="both"/>
              <w:rPr>
                <w:color w:val="auto"/>
                <w:szCs w:val="20"/>
              </w:rPr>
            </w:pPr>
            <w:r w:rsidRPr="00E87846">
              <w:rPr>
                <w:color w:val="auto"/>
                <w:szCs w:val="20"/>
              </w:rPr>
              <w:t>Event Promotion – promotion and publicity before, capturing photos and video during, and celebrating wins and highlights afterwards.</w:t>
            </w:r>
          </w:p>
          <w:p w14:paraId="16D577C2" w14:textId="77777777" w:rsidR="008735DE" w:rsidRPr="00815727" w:rsidRDefault="008735DE" w:rsidP="006516B5">
            <w:pPr>
              <w:pStyle w:val="NormalWeb"/>
              <w:shd w:val="clear" w:color="auto" w:fill="FFFFFF"/>
              <w:spacing w:before="0" w:beforeAutospacing="0"/>
              <w:rPr>
                <w:rFonts w:ascii="Arial" w:hAnsi="Arial" w:cs="Arial"/>
              </w:rPr>
            </w:pPr>
          </w:p>
          <w:p w14:paraId="7C79F5E0" w14:textId="490F082B" w:rsidR="0049146C" w:rsidRPr="00815727" w:rsidRDefault="0049146C">
            <w:pPr>
              <w:spacing w:after="0" w:line="259" w:lineRule="auto"/>
              <w:ind w:left="14" w:right="56" w:firstLine="0"/>
              <w:jc w:val="both"/>
              <w:rPr>
                <w:color w:val="auto"/>
              </w:rPr>
            </w:pPr>
          </w:p>
        </w:tc>
        <w:tc>
          <w:tcPr>
            <w:tcW w:w="4962" w:type="dxa"/>
            <w:tcBorders>
              <w:top w:val="single" w:sz="8" w:space="0" w:color="000000"/>
              <w:left w:val="single" w:sz="8" w:space="0" w:color="000000"/>
              <w:bottom w:val="single" w:sz="8" w:space="0" w:color="000000"/>
              <w:right w:val="single" w:sz="8" w:space="0" w:color="000000"/>
            </w:tcBorders>
            <w:vAlign w:val="center"/>
          </w:tcPr>
          <w:p w14:paraId="10AB4744" w14:textId="77777777" w:rsidR="004E3555" w:rsidRPr="00815727" w:rsidRDefault="004E3555">
            <w:pPr>
              <w:spacing w:after="232" w:line="259" w:lineRule="auto"/>
              <w:ind w:left="14" w:firstLine="0"/>
              <w:rPr>
                <w:color w:val="auto"/>
              </w:rPr>
            </w:pPr>
          </w:p>
          <w:p w14:paraId="71BB2EBD" w14:textId="5A014929" w:rsidR="004E3555" w:rsidRDefault="004E3555" w:rsidP="004E3555">
            <w:pPr>
              <w:spacing w:after="235" w:line="230" w:lineRule="auto"/>
              <w:ind w:left="14" w:firstLine="0"/>
              <w:jc w:val="both"/>
              <w:rPr>
                <w:color w:val="auto"/>
              </w:rPr>
            </w:pPr>
            <w:r w:rsidRPr="00815727">
              <w:rPr>
                <w:color w:val="auto"/>
              </w:rPr>
              <w:t xml:space="preserve">To recruit, deploy, </w:t>
            </w:r>
            <w:r w:rsidR="00466F5C" w:rsidRPr="00815727">
              <w:rPr>
                <w:color w:val="auto"/>
              </w:rPr>
              <w:t xml:space="preserve">and </w:t>
            </w:r>
            <w:r w:rsidRPr="00815727">
              <w:rPr>
                <w:color w:val="auto"/>
              </w:rPr>
              <w:t xml:space="preserve">monitor </w:t>
            </w:r>
            <w:r w:rsidR="00466F5C" w:rsidRPr="00815727">
              <w:rPr>
                <w:color w:val="auto"/>
              </w:rPr>
              <w:t xml:space="preserve">a team of </w:t>
            </w:r>
            <w:r w:rsidRPr="00815727">
              <w:rPr>
                <w:color w:val="auto"/>
              </w:rPr>
              <w:t xml:space="preserve">volunteers to successfully </w:t>
            </w:r>
            <w:r w:rsidR="00466F5C" w:rsidRPr="00815727">
              <w:rPr>
                <w:color w:val="auto"/>
              </w:rPr>
              <w:t xml:space="preserve">capture </w:t>
            </w:r>
          </w:p>
          <w:p w14:paraId="7E6083F4" w14:textId="22D67EC1" w:rsidR="00D110B2" w:rsidRPr="00815727" w:rsidRDefault="00D110B2" w:rsidP="004E3555">
            <w:pPr>
              <w:spacing w:after="235" w:line="230" w:lineRule="auto"/>
              <w:ind w:left="14" w:firstLine="0"/>
              <w:jc w:val="both"/>
              <w:rPr>
                <w:color w:val="auto"/>
              </w:rPr>
            </w:pPr>
            <w:r w:rsidRPr="00D110B2">
              <w:rPr>
                <w:color w:val="auto"/>
              </w:rPr>
              <w:t>Create material for future events: Alpha, DY, DY+, Young Adults, Baptisms, Christmas, Easter. Allows others invite friends and family to these events and connect with those not yet within the Coastline Community.</w:t>
            </w:r>
          </w:p>
          <w:p w14:paraId="5B646668" w14:textId="2B0ECC2A" w:rsidR="004E3555" w:rsidRPr="00815727" w:rsidRDefault="004E3555">
            <w:pPr>
              <w:spacing w:after="232" w:line="259" w:lineRule="auto"/>
              <w:ind w:left="14" w:firstLine="0"/>
              <w:rPr>
                <w:color w:val="auto"/>
              </w:rPr>
            </w:pPr>
          </w:p>
          <w:p w14:paraId="20FB9ADA" w14:textId="77777777" w:rsidR="0049146C" w:rsidRPr="00815727" w:rsidRDefault="0049146C" w:rsidP="00FE28EC">
            <w:pPr>
              <w:spacing w:after="240" w:line="250" w:lineRule="auto"/>
              <w:ind w:left="14" w:firstLine="0"/>
              <w:rPr>
                <w:color w:val="auto"/>
              </w:rPr>
            </w:pPr>
          </w:p>
        </w:tc>
      </w:tr>
    </w:tbl>
    <w:p w14:paraId="32EB551B" w14:textId="092CC35B" w:rsidR="00F71B30" w:rsidRDefault="00F71B30">
      <w:pPr>
        <w:spacing w:after="0" w:line="259" w:lineRule="auto"/>
        <w:ind w:left="-1440" w:right="65" w:firstLine="0"/>
        <w:rPr>
          <w:color w:val="auto"/>
        </w:rPr>
      </w:pPr>
    </w:p>
    <w:p w14:paraId="70F303EB" w14:textId="77777777" w:rsidR="00F71B30" w:rsidRPr="00815727" w:rsidRDefault="00F71B30">
      <w:pPr>
        <w:spacing w:after="0" w:line="259" w:lineRule="auto"/>
        <w:ind w:left="-1440" w:right="65" w:firstLine="0"/>
        <w:rPr>
          <w:color w:val="auto"/>
        </w:rPr>
      </w:pPr>
    </w:p>
    <w:tbl>
      <w:tblPr>
        <w:tblStyle w:val="TableGrid"/>
        <w:tblW w:w="15140" w:type="dxa"/>
        <w:tblInd w:w="13" w:type="dxa"/>
        <w:tblCellMar>
          <w:top w:w="111" w:type="dxa"/>
          <w:left w:w="96" w:type="dxa"/>
          <w:right w:w="54" w:type="dxa"/>
        </w:tblCellMar>
        <w:tblLook w:val="04A0" w:firstRow="1" w:lastRow="0" w:firstColumn="1" w:lastColumn="0" w:noHBand="0" w:noVBand="1"/>
      </w:tblPr>
      <w:tblGrid>
        <w:gridCol w:w="552"/>
        <w:gridCol w:w="9627"/>
        <w:gridCol w:w="4961"/>
      </w:tblGrid>
      <w:tr w:rsidR="00F71B30" w:rsidRPr="00815727" w14:paraId="3F212A0A" w14:textId="77777777" w:rsidTr="00F71B30">
        <w:trPr>
          <w:trHeight w:val="655"/>
        </w:trPr>
        <w:tc>
          <w:tcPr>
            <w:tcW w:w="552" w:type="dxa"/>
            <w:tcBorders>
              <w:top w:val="single" w:sz="8" w:space="0" w:color="000000"/>
              <w:left w:val="single" w:sz="8" w:space="0" w:color="000000"/>
              <w:bottom w:val="single" w:sz="8" w:space="0" w:color="000000"/>
              <w:right w:val="single" w:sz="8" w:space="0" w:color="000000"/>
            </w:tcBorders>
            <w:shd w:val="clear" w:color="auto" w:fill="BEC0BF"/>
          </w:tcPr>
          <w:p w14:paraId="1757942F" w14:textId="77777777" w:rsidR="00F71B30" w:rsidRPr="00815727" w:rsidRDefault="00F71B30" w:rsidP="00C5586E">
            <w:pPr>
              <w:spacing w:after="160" w:line="259" w:lineRule="auto"/>
              <w:ind w:left="0" w:firstLine="0"/>
              <w:rPr>
                <w:color w:val="auto"/>
              </w:rPr>
            </w:pPr>
          </w:p>
        </w:tc>
        <w:tc>
          <w:tcPr>
            <w:tcW w:w="9627"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15DC8C85" w14:textId="77777777" w:rsidR="00F71B30" w:rsidRPr="00815727" w:rsidRDefault="00F71B30" w:rsidP="00C5586E">
            <w:pPr>
              <w:spacing w:after="0" w:line="259" w:lineRule="auto"/>
              <w:ind w:left="0" w:right="42" w:firstLine="0"/>
              <w:jc w:val="center"/>
              <w:rPr>
                <w:color w:val="auto"/>
              </w:rPr>
            </w:pPr>
            <w:r w:rsidRPr="00815727">
              <w:rPr>
                <w:b/>
                <w:color w:val="auto"/>
                <w:sz w:val="24"/>
              </w:rPr>
              <w:t>Specifics</w:t>
            </w:r>
          </w:p>
        </w:tc>
        <w:tc>
          <w:tcPr>
            <w:tcW w:w="4961"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49077BB2" w14:textId="77777777" w:rsidR="00F71B30" w:rsidRPr="00815727" w:rsidRDefault="00F71B30" w:rsidP="00C5586E">
            <w:pPr>
              <w:spacing w:after="0" w:line="259" w:lineRule="auto"/>
              <w:ind w:left="0" w:right="39" w:firstLine="0"/>
              <w:jc w:val="center"/>
              <w:rPr>
                <w:color w:val="auto"/>
              </w:rPr>
            </w:pPr>
            <w:r w:rsidRPr="00815727">
              <w:rPr>
                <w:b/>
                <w:color w:val="auto"/>
                <w:sz w:val="24"/>
              </w:rPr>
              <w:t>Measures</w:t>
            </w:r>
          </w:p>
        </w:tc>
      </w:tr>
      <w:tr w:rsidR="00F71B30" w:rsidRPr="00815727" w14:paraId="3CED8873" w14:textId="77777777" w:rsidTr="00F71B30">
        <w:trPr>
          <w:trHeight w:val="3819"/>
        </w:trPr>
        <w:tc>
          <w:tcPr>
            <w:tcW w:w="552" w:type="dxa"/>
            <w:tcBorders>
              <w:top w:val="single" w:sz="8" w:space="0" w:color="000000"/>
              <w:left w:val="single" w:sz="8" w:space="0" w:color="000000"/>
              <w:bottom w:val="single" w:sz="8" w:space="0" w:color="000000"/>
              <w:right w:val="single" w:sz="8" w:space="0" w:color="000000"/>
            </w:tcBorders>
          </w:tcPr>
          <w:p w14:paraId="76569B52" w14:textId="2A5582D4" w:rsidR="00F71B30" w:rsidRPr="00815727" w:rsidRDefault="00F71B30" w:rsidP="00C5586E">
            <w:pPr>
              <w:spacing w:after="0" w:line="259" w:lineRule="auto"/>
              <w:ind w:left="0" w:firstLine="0"/>
              <w:rPr>
                <w:color w:val="auto"/>
              </w:rPr>
            </w:pPr>
            <w:r>
              <w:rPr>
                <w:color w:val="auto"/>
              </w:rPr>
              <w:t>5</w:t>
            </w:r>
          </w:p>
        </w:tc>
        <w:tc>
          <w:tcPr>
            <w:tcW w:w="9627" w:type="dxa"/>
            <w:tcBorders>
              <w:top w:val="single" w:sz="8" w:space="0" w:color="000000"/>
              <w:left w:val="single" w:sz="8" w:space="0" w:color="000000"/>
              <w:bottom w:val="single" w:sz="8" w:space="0" w:color="000000"/>
              <w:right w:val="single" w:sz="8" w:space="0" w:color="000000"/>
            </w:tcBorders>
          </w:tcPr>
          <w:p w14:paraId="7A09E975" w14:textId="77777777" w:rsidR="00F71B30" w:rsidRPr="00C66235" w:rsidRDefault="00F71B30" w:rsidP="00F71B30">
            <w:pPr>
              <w:pStyle w:val="NormalWeb"/>
              <w:shd w:val="clear" w:color="auto" w:fill="FFFFFF"/>
              <w:spacing w:before="0" w:beforeAutospacing="0"/>
              <w:rPr>
                <w:rFonts w:ascii="Arial" w:hAnsi="Arial" w:cs="Arial"/>
              </w:rPr>
            </w:pPr>
            <w:r w:rsidRPr="00C66235">
              <w:rPr>
                <w:rFonts w:ascii="Arial" w:hAnsi="Arial" w:cs="Arial"/>
                <w:b/>
                <w:bCs/>
              </w:rPr>
              <w:t>Digital Content and Production</w:t>
            </w:r>
          </w:p>
          <w:p w14:paraId="694E1A73" w14:textId="60AF84FE" w:rsidR="00F71B30" w:rsidRPr="00BB4F81" w:rsidRDefault="00F71B30" w:rsidP="00F71B30">
            <w:pPr>
              <w:pStyle w:val="NormalWeb"/>
              <w:shd w:val="clear" w:color="auto" w:fill="FFFFFF"/>
              <w:spacing w:before="0" w:beforeAutospacing="0"/>
              <w:rPr>
                <w:rFonts w:ascii="Arial" w:hAnsi="Arial" w:cs="Arial"/>
                <w:sz w:val="20"/>
                <w:szCs w:val="20"/>
              </w:rPr>
            </w:pPr>
            <w:r w:rsidRPr="00BB4F81">
              <w:rPr>
                <w:rFonts w:ascii="Arial" w:hAnsi="Arial" w:cs="Arial"/>
                <w:sz w:val="20"/>
                <w:szCs w:val="20"/>
              </w:rPr>
              <w:t xml:space="preserve">Taking the technical lead on enabling Sunday services and activities to be produced and broadcast, working with the pastors, worship team, and other ministry leaders. </w:t>
            </w:r>
            <w:r w:rsidR="003D4126">
              <w:rPr>
                <w:rFonts w:ascii="Arial" w:hAnsi="Arial" w:cs="Arial"/>
                <w:sz w:val="20"/>
                <w:szCs w:val="20"/>
              </w:rPr>
              <w:t>To</w:t>
            </w:r>
            <w:r w:rsidRPr="00BB4F81">
              <w:rPr>
                <w:rFonts w:ascii="Arial" w:hAnsi="Arial" w:cs="Arial"/>
                <w:sz w:val="20"/>
                <w:szCs w:val="20"/>
              </w:rPr>
              <w:t xml:space="preserve"> offer technical support to other church ministries to develop their online presence and ministry midweek.</w:t>
            </w:r>
          </w:p>
          <w:p w14:paraId="74598BCF" w14:textId="77777777" w:rsidR="00F71B30" w:rsidRPr="00BB4F81" w:rsidRDefault="00F71B30" w:rsidP="00F71B30">
            <w:pPr>
              <w:pStyle w:val="NormalWeb"/>
              <w:shd w:val="clear" w:color="auto" w:fill="FFFFFF"/>
              <w:spacing w:before="0" w:beforeAutospacing="0"/>
              <w:rPr>
                <w:rFonts w:ascii="Arial" w:hAnsi="Arial" w:cs="Arial"/>
                <w:sz w:val="20"/>
                <w:szCs w:val="20"/>
              </w:rPr>
            </w:pPr>
            <w:r w:rsidRPr="00BB4F81">
              <w:rPr>
                <w:rFonts w:ascii="Arial" w:hAnsi="Arial" w:cs="Arial"/>
                <w:sz w:val="20"/>
                <w:szCs w:val="20"/>
              </w:rPr>
              <w:t xml:space="preserve">Oversee the maintenance and management of the Coastline website </w:t>
            </w:r>
            <w:hyperlink r:id="rId6" w:history="1">
              <w:r w:rsidRPr="00BB4F81">
                <w:rPr>
                  <w:rStyle w:val="Hyperlink"/>
                  <w:rFonts w:ascii="Arial" w:hAnsi="Arial" w:cs="Arial"/>
                  <w:sz w:val="20"/>
                  <w:szCs w:val="20"/>
                </w:rPr>
                <w:t>www.coastlinevineyard.church</w:t>
              </w:r>
            </w:hyperlink>
            <w:r w:rsidRPr="00BB4F81">
              <w:rPr>
                <w:rFonts w:ascii="Arial" w:hAnsi="Arial" w:cs="Arial"/>
                <w:sz w:val="20"/>
                <w:szCs w:val="20"/>
              </w:rPr>
              <w:t xml:space="preserve"> </w:t>
            </w:r>
          </w:p>
          <w:p w14:paraId="4C957A00" w14:textId="2C8395A3" w:rsidR="00F71B30" w:rsidRPr="00815727" w:rsidRDefault="00F71B30" w:rsidP="00C5586E">
            <w:pPr>
              <w:spacing w:after="0" w:line="259" w:lineRule="auto"/>
              <w:ind w:left="14" w:right="56" w:firstLine="0"/>
              <w:jc w:val="both"/>
              <w:rPr>
                <w:color w:val="auto"/>
              </w:rPr>
            </w:pPr>
          </w:p>
        </w:tc>
        <w:tc>
          <w:tcPr>
            <w:tcW w:w="4961" w:type="dxa"/>
            <w:tcBorders>
              <w:top w:val="single" w:sz="8" w:space="0" w:color="000000"/>
              <w:left w:val="single" w:sz="8" w:space="0" w:color="000000"/>
              <w:bottom w:val="single" w:sz="8" w:space="0" w:color="000000"/>
              <w:right w:val="single" w:sz="8" w:space="0" w:color="000000"/>
            </w:tcBorders>
            <w:vAlign w:val="center"/>
          </w:tcPr>
          <w:p w14:paraId="7C31CD84" w14:textId="77777777" w:rsidR="00F71B30" w:rsidRPr="00BB4F81" w:rsidRDefault="00F71B30" w:rsidP="00F71B30">
            <w:pPr>
              <w:pStyle w:val="NormalWeb"/>
              <w:shd w:val="clear" w:color="auto" w:fill="FFFFFF"/>
              <w:spacing w:before="0" w:beforeAutospacing="0"/>
              <w:rPr>
                <w:rFonts w:ascii="Arial" w:hAnsi="Arial" w:cs="Arial"/>
                <w:sz w:val="20"/>
                <w:szCs w:val="20"/>
              </w:rPr>
            </w:pPr>
            <w:r w:rsidRPr="00BB4F81">
              <w:rPr>
                <w:rFonts w:ascii="Arial" w:hAnsi="Arial" w:cs="Arial"/>
                <w:sz w:val="20"/>
                <w:szCs w:val="20"/>
              </w:rPr>
              <w:t>Sunday Experience Management, editing videos, uploading content, delegating some parts to support team.</w:t>
            </w:r>
          </w:p>
          <w:p w14:paraId="1DA63DF0" w14:textId="77777777" w:rsidR="00F71B30" w:rsidRPr="00BB4F81" w:rsidRDefault="00F71B30" w:rsidP="00F71B30">
            <w:pPr>
              <w:pStyle w:val="NormalWeb"/>
              <w:shd w:val="clear" w:color="auto" w:fill="FFFFFF"/>
              <w:spacing w:before="0" w:beforeAutospacing="0"/>
              <w:rPr>
                <w:rFonts w:ascii="Arial" w:hAnsi="Arial" w:cs="Arial"/>
                <w:sz w:val="20"/>
                <w:szCs w:val="20"/>
              </w:rPr>
            </w:pPr>
            <w:r w:rsidRPr="00BB4F81">
              <w:rPr>
                <w:rFonts w:ascii="Arial" w:hAnsi="Arial" w:cs="Arial"/>
                <w:sz w:val="20"/>
                <w:szCs w:val="20"/>
              </w:rPr>
              <w:t>Digital Team and Training: invest in growing and developing volunteers who can contribute to digital production and livestream activities. We also want to develop the skills and confidence of other staff team members and ministry leaders.</w:t>
            </w:r>
          </w:p>
          <w:p w14:paraId="0DA2D2C4" w14:textId="77777777" w:rsidR="00F71B30" w:rsidRPr="00BB4F81" w:rsidRDefault="00F71B30" w:rsidP="00F71B30">
            <w:pPr>
              <w:pStyle w:val="NormalWeb"/>
              <w:shd w:val="clear" w:color="auto" w:fill="FFFFFF"/>
              <w:spacing w:before="0" w:beforeAutospacing="0"/>
              <w:rPr>
                <w:rFonts w:ascii="Arial" w:hAnsi="Arial" w:cs="Arial"/>
                <w:sz w:val="20"/>
                <w:szCs w:val="20"/>
              </w:rPr>
            </w:pPr>
            <w:r w:rsidRPr="00BB4F81">
              <w:rPr>
                <w:rFonts w:ascii="Arial" w:hAnsi="Arial" w:cs="Arial"/>
                <w:sz w:val="20"/>
                <w:szCs w:val="20"/>
              </w:rPr>
              <w:t xml:space="preserve">Digital Development of Online Church: contribute to the creation of a </w:t>
            </w:r>
            <w:r>
              <w:rPr>
                <w:rFonts w:ascii="Arial" w:hAnsi="Arial" w:cs="Arial"/>
                <w:sz w:val="20"/>
                <w:szCs w:val="20"/>
              </w:rPr>
              <w:t xml:space="preserve">strategic </w:t>
            </w:r>
            <w:r w:rsidRPr="00BB4F81">
              <w:rPr>
                <w:rFonts w:ascii="Arial" w:hAnsi="Arial" w:cs="Arial"/>
                <w:sz w:val="20"/>
                <w:szCs w:val="20"/>
              </w:rPr>
              <w:t>digital development plan, helping the church to explore options for developing our presence online longer term.</w:t>
            </w:r>
          </w:p>
          <w:p w14:paraId="6B29C814" w14:textId="77777777" w:rsidR="00F71B30" w:rsidRPr="00815727" w:rsidRDefault="00F71B30" w:rsidP="00F71B30">
            <w:pPr>
              <w:spacing w:after="240" w:line="250" w:lineRule="auto"/>
              <w:ind w:left="14" w:firstLine="0"/>
              <w:rPr>
                <w:color w:val="auto"/>
              </w:rPr>
            </w:pPr>
          </w:p>
        </w:tc>
      </w:tr>
    </w:tbl>
    <w:p w14:paraId="723BA151" w14:textId="575C27D4" w:rsidR="004A0412" w:rsidRDefault="004A0412">
      <w:pPr>
        <w:spacing w:after="0" w:line="259" w:lineRule="auto"/>
        <w:ind w:left="-1440" w:right="65" w:firstLine="0"/>
        <w:rPr>
          <w:color w:val="auto"/>
        </w:rPr>
      </w:pPr>
    </w:p>
    <w:p w14:paraId="0570CB95" w14:textId="77777777" w:rsidR="00C66235" w:rsidRDefault="00C66235">
      <w:pPr>
        <w:spacing w:after="0" w:line="259" w:lineRule="auto"/>
        <w:ind w:left="-1440" w:right="65" w:firstLine="0"/>
        <w:rPr>
          <w:color w:val="auto"/>
        </w:rPr>
      </w:pPr>
    </w:p>
    <w:p w14:paraId="34DAD0EA" w14:textId="498D7288" w:rsidR="00BB4F81" w:rsidRDefault="00BB4F81">
      <w:pPr>
        <w:spacing w:after="0" w:line="259" w:lineRule="auto"/>
        <w:ind w:left="-1440" w:right="65" w:firstLine="0"/>
        <w:rPr>
          <w:color w:val="auto"/>
        </w:rPr>
      </w:pPr>
    </w:p>
    <w:p w14:paraId="526F96DC" w14:textId="77777777" w:rsidR="00BB4F81" w:rsidRPr="00815727" w:rsidRDefault="00BB4F81">
      <w:pPr>
        <w:spacing w:after="0" w:line="259" w:lineRule="auto"/>
        <w:ind w:left="-1440" w:right="65" w:firstLine="0"/>
        <w:rPr>
          <w:color w:val="auto"/>
        </w:rPr>
      </w:pPr>
    </w:p>
    <w:tbl>
      <w:tblPr>
        <w:tblStyle w:val="TableGrid"/>
        <w:tblW w:w="15163" w:type="dxa"/>
        <w:tblInd w:w="13" w:type="dxa"/>
        <w:tblCellMar>
          <w:top w:w="111" w:type="dxa"/>
          <w:left w:w="96" w:type="dxa"/>
          <w:right w:w="54" w:type="dxa"/>
        </w:tblCellMar>
        <w:tblLook w:val="04A0" w:firstRow="1" w:lastRow="0" w:firstColumn="1" w:lastColumn="0" w:noHBand="0" w:noVBand="1"/>
      </w:tblPr>
      <w:tblGrid>
        <w:gridCol w:w="554"/>
        <w:gridCol w:w="9641"/>
        <w:gridCol w:w="4968"/>
      </w:tblGrid>
      <w:tr w:rsidR="00815727" w:rsidRPr="00815727" w14:paraId="6A281EFD" w14:textId="77777777" w:rsidTr="00E87846">
        <w:trPr>
          <w:trHeight w:val="757"/>
        </w:trPr>
        <w:tc>
          <w:tcPr>
            <w:tcW w:w="554" w:type="dxa"/>
            <w:tcBorders>
              <w:top w:val="single" w:sz="8" w:space="0" w:color="000000"/>
              <w:left w:val="single" w:sz="8" w:space="0" w:color="000000"/>
              <w:bottom w:val="single" w:sz="8" w:space="0" w:color="000000"/>
              <w:right w:val="single" w:sz="8" w:space="0" w:color="000000"/>
            </w:tcBorders>
            <w:shd w:val="clear" w:color="auto" w:fill="BEC0BF"/>
          </w:tcPr>
          <w:p w14:paraId="6D39C233" w14:textId="77777777" w:rsidR="0049146C" w:rsidRPr="00815727" w:rsidRDefault="0049146C">
            <w:pPr>
              <w:spacing w:after="160" w:line="259" w:lineRule="auto"/>
              <w:ind w:left="0" w:firstLine="0"/>
              <w:rPr>
                <w:color w:val="auto"/>
              </w:rPr>
            </w:pPr>
          </w:p>
        </w:tc>
        <w:tc>
          <w:tcPr>
            <w:tcW w:w="9641"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5BDC01A8" w14:textId="77777777" w:rsidR="0049146C" w:rsidRPr="00815727" w:rsidRDefault="0052529A">
            <w:pPr>
              <w:spacing w:after="0" w:line="259" w:lineRule="auto"/>
              <w:ind w:left="0" w:right="42" w:firstLine="0"/>
              <w:jc w:val="center"/>
              <w:rPr>
                <w:color w:val="auto"/>
              </w:rPr>
            </w:pPr>
            <w:r w:rsidRPr="00815727">
              <w:rPr>
                <w:b/>
                <w:color w:val="auto"/>
                <w:sz w:val="24"/>
              </w:rPr>
              <w:t>Specifics</w:t>
            </w:r>
          </w:p>
        </w:tc>
        <w:tc>
          <w:tcPr>
            <w:tcW w:w="4968"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22386FDC" w14:textId="77777777" w:rsidR="0049146C" w:rsidRPr="00815727" w:rsidRDefault="0052529A">
            <w:pPr>
              <w:spacing w:after="0" w:line="259" w:lineRule="auto"/>
              <w:ind w:left="0" w:right="39" w:firstLine="0"/>
              <w:jc w:val="center"/>
              <w:rPr>
                <w:color w:val="auto"/>
              </w:rPr>
            </w:pPr>
            <w:r w:rsidRPr="00815727">
              <w:rPr>
                <w:b/>
                <w:color w:val="auto"/>
                <w:sz w:val="24"/>
              </w:rPr>
              <w:t>Measures</w:t>
            </w:r>
          </w:p>
        </w:tc>
      </w:tr>
      <w:tr w:rsidR="00815727" w:rsidRPr="00815727" w14:paraId="21284CA1" w14:textId="77777777" w:rsidTr="00E87846">
        <w:trPr>
          <w:trHeight w:val="4409"/>
        </w:trPr>
        <w:tc>
          <w:tcPr>
            <w:tcW w:w="554" w:type="dxa"/>
            <w:tcBorders>
              <w:top w:val="single" w:sz="8" w:space="0" w:color="000000"/>
              <w:left w:val="single" w:sz="8" w:space="0" w:color="000000"/>
              <w:bottom w:val="single" w:sz="8" w:space="0" w:color="000000"/>
              <w:right w:val="single" w:sz="8" w:space="0" w:color="000000"/>
            </w:tcBorders>
          </w:tcPr>
          <w:p w14:paraId="2039C879" w14:textId="6C247EF4" w:rsidR="0049146C" w:rsidRPr="00815727" w:rsidRDefault="00740C92">
            <w:pPr>
              <w:spacing w:after="0" w:line="259" w:lineRule="auto"/>
              <w:ind w:left="0" w:firstLine="0"/>
              <w:rPr>
                <w:color w:val="auto"/>
              </w:rPr>
            </w:pPr>
            <w:r w:rsidRPr="00815727">
              <w:rPr>
                <w:color w:val="auto"/>
              </w:rPr>
              <w:t>6</w:t>
            </w:r>
          </w:p>
        </w:tc>
        <w:tc>
          <w:tcPr>
            <w:tcW w:w="9641" w:type="dxa"/>
            <w:tcBorders>
              <w:top w:val="single" w:sz="8" w:space="0" w:color="000000"/>
              <w:left w:val="single" w:sz="8" w:space="0" w:color="000000"/>
              <w:bottom w:val="single" w:sz="8" w:space="0" w:color="000000"/>
              <w:right w:val="single" w:sz="8" w:space="0" w:color="000000"/>
            </w:tcBorders>
          </w:tcPr>
          <w:p w14:paraId="20742933" w14:textId="41CA40C8" w:rsidR="00FE28EC" w:rsidRDefault="00DD35CB">
            <w:pPr>
              <w:spacing w:after="0" w:line="259" w:lineRule="auto"/>
              <w:ind w:left="14" w:right="56" w:firstLine="0"/>
              <w:jc w:val="both"/>
              <w:rPr>
                <w:b/>
                <w:bCs/>
                <w:color w:val="auto"/>
                <w:sz w:val="24"/>
                <w:szCs w:val="24"/>
              </w:rPr>
            </w:pPr>
            <w:r w:rsidRPr="00C66235">
              <w:rPr>
                <w:b/>
                <w:bCs/>
                <w:color w:val="auto"/>
                <w:sz w:val="24"/>
                <w:szCs w:val="24"/>
              </w:rPr>
              <w:t>Social</w:t>
            </w:r>
            <w:r w:rsidR="00FE28EC" w:rsidRPr="00C66235">
              <w:rPr>
                <w:b/>
                <w:bCs/>
                <w:color w:val="auto"/>
                <w:sz w:val="24"/>
                <w:szCs w:val="24"/>
              </w:rPr>
              <w:t xml:space="preserve"> </w:t>
            </w:r>
            <w:r w:rsidRPr="00C66235">
              <w:rPr>
                <w:b/>
                <w:bCs/>
                <w:color w:val="auto"/>
                <w:sz w:val="24"/>
                <w:szCs w:val="24"/>
              </w:rPr>
              <w:t>Media</w:t>
            </w:r>
            <w:r w:rsidR="00FE28EC" w:rsidRPr="00C66235">
              <w:rPr>
                <w:b/>
                <w:bCs/>
                <w:color w:val="auto"/>
                <w:sz w:val="24"/>
                <w:szCs w:val="24"/>
              </w:rPr>
              <w:t xml:space="preserve"> </w:t>
            </w:r>
            <w:r w:rsidRPr="00C66235">
              <w:rPr>
                <w:b/>
                <w:bCs/>
                <w:color w:val="auto"/>
                <w:sz w:val="24"/>
                <w:szCs w:val="24"/>
              </w:rPr>
              <w:t>&amp;</w:t>
            </w:r>
            <w:r w:rsidR="00FE28EC" w:rsidRPr="00C66235">
              <w:rPr>
                <w:b/>
                <w:bCs/>
                <w:color w:val="auto"/>
                <w:sz w:val="24"/>
                <w:szCs w:val="24"/>
              </w:rPr>
              <w:t xml:space="preserve"> </w:t>
            </w:r>
            <w:r w:rsidRPr="00C66235">
              <w:rPr>
                <w:b/>
                <w:bCs/>
                <w:color w:val="auto"/>
                <w:sz w:val="24"/>
                <w:szCs w:val="24"/>
              </w:rPr>
              <w:t>Promotion</w:t>
            </w:r>
            <w:r w:rsidR="00FE28EC" w:rsidRPr="00C66235">
              <w:rPr>
                <w:b/>
                <w:bCs/>
                <w:color w:val="auto"/>
                <w:sz w:val="24"/>
                <w:szCs w:val="24"/>
              </w:rPr>
              <w:t xml:space="preserve"> </w:t>
            </w:r>
          </w:p>
          <w:p w14:paraId="07241173" w14:textId="77777777" w:rsidR="00C66235" w:rsidRPr="00C66235" w:rsidRDefault="00C66235">
            <w:pPr>
              <w:spacing w:after="0" w:line="259" w:lineRule="auto"/>
              <w:ind w:left="14" w:right="56" w:firstLine="0"/>
              <w:jc w:val="both"/>
              <w:rPr>
                <w:b/>
                <w:bCs/>
                <w:color w:val="auto"/>
                <w:sz w:val="24"/>
                <w:szCs w:val="24"/>
              </w:rPr>
            </w:pPr>
          </w:p>
          <w:p w14:paraId="597253BE" w14:textId="47F68957" w:rsidR="0049146C" w:rsidRPr="00815727" w:rsidRDefault="003D4126">
            <w:pPr>
              <w:spacing w:after="0" w:line="259" w:lineRule="auto"/>
              <w:ind w:left="14" w:right="56" w:firstLine="0"/>
              <w:jc w:val="both"/>
              <w:rPr>
                <w:color w:val="auto"/>
              </w:rPr>
            </w:pPr>
            <w:r>
              <w:rPr>
                <w:color w:val="auto"/>
              </w:rPr>
              <w:t>Oversee a</w:t>
            </w:r>
            <w:r w:rsidR="00DD35CB" w:rsidRPr="00815727">
              <w:rPr>
                <w:color w:val="auto"/>
              </w:rPr>
              <w:t xml:space="preserve"> team</w:t>
            </w:r>
            <w:r w:rsidR="00FE28EC" w:rsidRPr="00815727">
              <w:rPr>
                <w:color w:val="auto"/>
              </w:rPr>
              <w:t xml:space="preserve"> </w:t>
            </w:r>
            <w:r>
              <w:rPr>
                <w:color w:val="auto"/>
              </w:rPr>
              <w:t>who</w:t>
            </w:r>
            <w:r w:rsidR="00DD35CB" w:rsidRPr="00815727">
              <w:rPr>
                <w:color w:val="auto"/>
              </w:rPr>
              <w:t xml:space="preserve"> understand</w:t>
            </w:r>
            <w:r w:rsidR="00FE28EC" w:rsidRPr="00815727">
              <w:rPr>
                <w:color w:val="auto"/>
              </w:rPr>
              <w:t xml:space="preserve"> </w:t>
            </w:r>
            <w:r w:rsidR="00DD35CB" w:rsidRPr="00815727">
              <w:rPr>
                <w:color w:val="auto"/>
              </w:rPr>
              <w:t>who</w:t>
            </w:r>
            <w:r w:rsidR="00FE28EC" w:rsidRPr="00815727">
              <w:rPr>
                <w:color w:val="auto"/>
              </w:rPr>
              <w:t xml:space="preserve"> </w:t>
            </w:r>
            <w:r w:rsidR="00DD35CB" w:rsidRPr="00815727">
              <w:rPr>
                <w:color w:val="auto"/>
              </w:rPr>
              <w:t>we</w:t>
            </w:r>
            <w:r w:rsidR="00FE28EC" w:rsidRPr="00815727">
              <w:rPr>
                <w:color w:val="auto"/>
              </w:rPr>
              <w:t xml:space="preserve"> </w:t>
            </w:r>
            <w:r w:rsidR="00DD35CB" w:rsidRPr="00815727">
              <w:rPr>
                <w:color w:val="auto"/>
              </w:rPr>
              <w:t>are</w:t>
            </w:r>
            <w:r w:rsidR="00FE28EC" w:rsidRPr="00815727">
              <w:rPr>
                <w:color w:val="auto"/>
              </w:rPr>
              <w:t xml:space="preserve"> </w:t>
            </w:r>
            <w:r w:rsidR="00DD35CB" w:rsidRPr="00815727">
              <w:rPr>
                <w:color w:val="auto"/>
              </w:rPr>
              <w:t>currently reaching,</w:t>
            </w:r>
            <w:r w:rsidR="00FE28EC" w:rsidRPr="00815727">
              <w:rPr>
                <w:color w:val="auto"/>
              </w:rPr>
              <w:t xml:space="preserve"> </w:t>
            </w:r>
            <w:r w:rsidR="00DD35CB" w:rsidRPr="00815727">
              <w:rPr>
                <w:color w:val="auto"/>
              </w:rPr>
              <w:t>how</w:t>
            </w:r>
            <w:r w:rsidR="00FE28EC" w:rsidRPr="00815727">
              <w:rPr>
                <w:color w:val="auto"/>
              </w:rPr>
              <w:t xml:space="preserve"> </w:t>
            </w:r>
            <w:r w:rsidR="00DD35CB" w:rsidRPr="00815727">
              <w:rPr>
                <w:color w:val="auto"/>
              </w:rPr>
              <w:t>to</w:t>
            </w:r>
            <w:r w:rsidR="00FE28EC" w:rsidRPr="00815727">
              <w:rPr>
                <w:color w:val="auto"/>
              </w:rPr>
              <w:t xml:space="preserve"> </w:t>
            </w:r>
            <w:r w:rsidR="00DD35CB" w:rsidRPr="00815727">
              <w:rPr>
                <w:color w:val="auto"/>
              </w:rPr>
              <w:t>reach</w:t>
            </w:r>
            <w:r w:rsidR="00FE28EC" w:rsidRPr="00815727">
              <w:rPr>
                <w:color w:val="auto"/>
              </w:rPr>
              <w:t xml:space="preserve"> </w:t>
            </w:r>
            <w:r w:rsidR="00DD35CB" w:rsidRPr="00815727">
              <w:rPr>
                <w:color w:val="auto"/>
              </w:rPr>
              <w:t>those</w:t>
            </w:r>
            <w:r w:rsidR="00FE28EC" w:rsidRPr="00815727">
              <w:rPr>
                <w:color w:val="auto"/>
              </w:rPr>
              <w:t xml:space="preserve"> </w:t>
            </w:r>
            <w:r w:rsidR="00DD35CB" w:rsidRPr="00815727">
              <w:rPr>
                <w:color w:val="auto"/>
              </w:rPr>
              <w:t>we want</w:t>
            </w:r>
            <w:r w:rsidR="00FE28EC" w:rsidRPr="00815727">
              <w:rPr>
                <w:color w:val="auto"/>
              </w:rPr>
              <w:t xml:space="preserve"> </w:t>
            </w:r>
            <w:r w:rsidR="00DD35CB" w:rsidRPr="00815727">
              <w:rPr>
                <w:color w:val="auto"/>
              </w:rPr>
              <w:t>to</w:t>
            </w:r>
            <w:r w:rsidR="00FE28EC" w:rsidRPr="00815727">
              <w:rPr>
                <w:color w:val="auto"/>
              </w:rPr>
              <w:t xml:space="preserve"> </w:t>
            </w:r>
            <w:r w:rsidR="00DD35CB" w:rsidRPr="00815727">
              <w:rPr>
                <w:color w:val="auto"/>
              </w:rPr>
              <w:t>connect</w:t>
            </w:r>
            <w:r w:rsidR="00FE28EC" w:rsidRPr="00815727">
              <w:rPr>
                <w:color w:val="auto"/>
              </w:rPr>
              <w:t xml:space="preserve"> </w:t>
            </w:r>
            <w:r w:rsidR="00DD35CB" w:rsidRPr="00815727">
              <w:rPr>
                <w:color w:val="auto"/>
              </w:rPr>
              <w:t>with,</w:t>
            </w:r>
            <w:r w:rsidR="00FE28EC" w:rsidRPr="00815727">
              <w:rPr>
                <w:color w:val="auto"/>
              </w:rPr>
              <w:t xml:space="preserve"> </w:t>
            </w:r>
            <w:r w:rsidR="00DD35CB" w:rsidRPr="00815727">
              <w:rPr>
                <w:color w:val="auto"/>
              </w:rPr>
              <w:t>and communicate</w:t>
            </w:r>
            <w:r w:rsidR="00FE28EC" w:rsidRPr="00815727">
              <w:rPr>
                <w:color w:val="auto"/>
              </w:rPr>
              <w:t xml:space="preserve"> </w:t>
            </w:r>
            <w:r w:rsidR="00DD35CB" w:rsidRPr="00815727">
              <w:rPr>
                <w:color w:val="auto"/>
              </w:rPr>
              <w:t>effectively</w:t>
            </w:r>
            <w:r w:rsidR="00FE28EC" w:rsidRPr="00815727">
              <w:rPr>
                <w:color w:val="auto"/>
              </w:rPr>
              <w:t xml:space="preserve"> </w:t>
            </w:r>
            <w:r w:rsidR="00DD35CB" w:rsidRPr="00815727">
              <w:rPr>
                <w:color w:val="auto"/>
              </w:rPr>
              <w:t>in</w:t>
            </w:r>
            <w:r w:rsidR="00FE28EC" w:rsidRPr="00815727">
              <w:rPr>
                <w:color w:val="auto"/>
              </w:rPr>
              <w:t xml:space="preserve"> </w:t>
            </w:r>
            <w:r w:rsidR="00DD35CB" w:rsidRPr="00815727">
              <w:rPr>
                <w:color w:val="auto"/>
              </w:rPr>
              <w:t>line</w:t>
            </w:r>
            <w:r w:rsidR="00FE28EC" w:rsidRPr="00815727">
              <w:rPr>
                <w:color w:val="auto"/>
              </w:rPr>
              <w:t xml:space="preserve"> </w:t>
            </w:r>
            <w:r w:rsidR="00DD35CB" w:rsidRPr="00815727">
              <w:rPr>
                <w:color w:val="auto"/>
              </w:rPr>
              <w:t>with our</w:t>
            </w:r>
            <w:r w:rsidR="00FE28EC" w:rsidRPr="00815727">
              <w:rPr>
                <w:color w:val="auto"/>
              </w:rPr>
              <w:t xml:space="preserve"> </w:t>
            </w:r>
            <w:r w:rsidR="00DD35CB" w:rsidRPr="00815727">
              <w:rPr>
                <w:color w:val="auto"/>
              </w:rPr>
              <w:t>vision,</w:t>
            </w:r>
            <w:r w:rsidR="00FE28EC" w:rsidRPr="00815727">
              <w:rPr>
                <w:color w:val="auto"/>
              </w:rPr>
              <w:t xml:space="preserve"> </w:t>
            </w:r>
            <w:r w:rsidR="00DD35CB" w:rsidRPr="00815727">
              <w:rPr>
                <w:color w:val="auto"/>
              </w:rPr>
              <w:t>values,</w:t>
            </w:r>
            <w:r w:rsidR="00FE28EC" w:rsidRPr="00815727">
              <w:rPr>
                <w:color w:val="auto"/>
              </w:rPr>
              <w:t xml:space="preserve"> </w:t>
            </w:r>
            <w:r w:rsidR="00DD35CB" w:rsidRPr="00815727">
              <w:rPr>
                <w:color w:val="auto"/>
              </w:rPr>
              <w:t>and</w:t>
            </w:r>
            <w:r w:rsidR="00FE28EC" w:rsidRPr="00815727">
              <w:rPr>
                <w:color w:val="auto"/>
              </w:rPr>
              <w:t xml:space="preserve"> </w:t>
            </w:r>
            <w:r w:rsidR="00DD35CB" w:rsidRPr="00815727">
              <w:rPr>
                <w:color w:val="auto"/>
              </w:rPr>
              <w:t>voice.</w:t>
            </w:r>
          </w:p>
          <w:p w14:paraId="2E57D791" w14:textId="77777777" w:rsidR="00C12BD9" w:rsidRPr="00815727" w:rsidRDefault="00C12BD9">
            <w:pPr>
              <w:spacing w:after="0" w:line="259" w:lineRule="auto"/>
              <w:ind w:left="14" w:right="56" w:firstLine="0"/>
              <w:jc w:val="both"/>
              <w:rPr>
                <w:color w:val="auto"/>
              </w:rPr>
            </w:pPr>
          </w:p>
          <w:p w14:paraId="7F79C2DF" w14:textId="6953024C" w:rsidR="00C12BD9" w:rsidRDefault="00C12BD9">
            <w:pPr>
              <w:spacing w:after="0" w:line="259" w:lineRule="auto"/>
              <w:ind w:left="14" w:right="56" w:firstLine="0"/>
              <w:jc w:val="both"/>
              <w:rPr>
                <w:color w:val="auto"/>
              </w:rPr>
            </w:pPr>
            <w:r w:rsidRPr="00815727">
              <w:rPr>
                <w:color w:val="auto"/>
              </w:rPr>
              <w:t>Marketing</w:t>
            </w:r>
            <w:r w:rsidR="000B5191" w:rsidRPr="00815727">
              <w:rPr>
                <w:color w:val="auto"/>
              </w:rPr>
              <w:t xml:space="preserve"> and promotion</w:t>
            </w:r>
            <w:r w:rsidR="004E1428">
              <w:rPr>
                <w:color w:val="auto"/>
              </w:rPr>
              <w:t xml:space="preserve"> of our events and activities, both </w:t>
            </w:r>
            <w:r w:rsidR="00CF4615">
              <w:rPr>
                <w:color w:val="auto"/>
              </w:rPr>
              <w:t>t</w:t>
            </w:r>
            <w:r w:rsidR="004E1428">
              <w:rPr>
                <w:color w:val="auto"/>
              </w:rPr>
              <w:t>o our current chur</w:t>
            </w:r>
            <w:r w:rsidR="007D019D">
              <w:rPr>
                <w:color w:val="auto"/>
              </w:rPr>
              <w:t>ch</w:t>
            </w:r>
            <w:r w:rsidR="004E1428">
              <w:rPr>
                <w:color w:val="auto"/>
              </w:rPr>
              <w:t xml:space="preserve"> family and </w:t>
            </w:r>
            <w:r w:rsidR="007D019D">
              <w:rPr>
                <w:color w:val="auto"/>
              </w:rPr>
              <w:t>beyond.</w:t>
            </w:r>
          </w:p>
          <w:p w14:paraId="1876376B" w14:textId="77777777" w:rsidR="0061685D" w:rsidRDefault="0061685D">
            <w:pPr>
              <w:spacing w:after="0" w:line="259" w:lineRule="auto"/>
              <w:ind w:left="14" w:right="56" w:firstLine="0"/>
              <w:jc w:val="both"/>
              <w:rPr>
                <w:color w:val="auto"/>
              </w:rPr>
            </w:pPr>
          </w:p>
          <w:p w14:paraId="06C34004" w14:textId="6F94C3E1" w:rsidR="0061685D" w:rsidRDefault="0061685D" w:rsidP="0061685D">
            <w:pPr>
              <w:spacing w:after="0" w:line="259" w:lineRule="auto"/>
              <w:ind w:left="14" w:right="56" w:firstLine="0"/>
              <w:jc w:val="both"/>
              <w:rPr>
                <w:color w:val="auto"/>
              </w:rPr>
            </w:pPr>
            <w:r w:rsidRPr="0061685D">
              <w:rPr>
                <w:color w:val="auto"/>
              </w:rPr>
              <w:t>Create engaging social media posts for different platforms</w:t>
            </w:r>
            <w:r w:rsidR="00A1135D">
              <w:rPr>
                <w:color w:val="auto"/>
              </w:rPr>
              <w:t>.</w:t>
            </w:r>
          </w:p>
          <w:p w14:paraId="0CA33E1D" w14:textId="77777777" w:rsidR="0061685D" w:rsidRPr="0061685D" w:rsidRDefault="0061685D" w:rsidP="0061685D">
            <w:pPr>
              <w:spacing w:after="0" w:line="259" w:lineRule="auto"/>
              <w:ind w:left="14" w:right="56" w:firstLine="0"/>
              <w:jc w:val="both"/>
              <w:rPr>
                <w:color w:val="auto"/>
              </w:rPr>
            </w:pPr>
          </w:p>
          <w:p w14:paraId="0B7B9972" w14:textId="6D929D9F" w:rsidR="0061685D" w:rsidRDefault="0061685D" w:rsidP="0061685D">
            <w:pPr>
              <w:spacing w:after="0" w:line="259" w:lineRule="auto"/>
              <w:ind w:left="14" w:right="56" w:firstLine="0"/>
              <w:jc w:val="both"/>
              <w:rPr>
                <w:color w:val="auto"/>
              </w:rPr>
            </w:pPr>
            <w:r w:rsidRPr="0061685D">
              <w:rPr>
                <w:color w:val="auto"/>
              </w:rPr>
              <w:t>Foster online community and allowing people to engage with the life of the Church.</w:t>
            </w:r>
          </w:p>
          <w:p w14:paraId="2CB5DAB8" w14:textId="77777777" w:rsidR="0061685D" w:rsidRPr="0061685D" w:rsidRDefault="0061685D" w:rsidP="0061685D">
            <w:pPr>
              <w:spacing w:after="0" w:line="259" w:lineRule="auto"/>
              <w:ind w:left="14" w:right="56" w:firstLine="0"/>
              <w:jc w:val="both"/>
              <w:rPr>
                <w:color w:val="auto"/>
              </w:rPr>
            </w:pPr>
          </w:p>
          <w:p w14:paraId="63CC8765" w14:textId="3A496E61" w:rsidR="0061685D" w:rsidRPr="00815727" w:rsidRDefault="00CF4615" w:rsidP="0061685D">
            <w:pPr>
              <w:spacing w:after="0" w:line="259" w:lineRule="auto"/>
              <w:ind w:left="14" w:right="56" w:firstLine="0"/>
              <w:jc w:val="both"/>
              <w:rPr>
                <w:color w:val="auto"/>
              </w:rPr>
            </w:pPr>
            <w:r>
              <w:rPr>
                <w:color w:val="auto"/>
              </w:rPr>
              <w:t>Oversee the c</w:t>
            </w:r>
            <w:r w:rsidR="0061685D" w:rsidRPr="0061685D">
              <w:rPr>
                <w:color w:val="auto"/>
              </w:rPr>
              <w:t>reat</w:t>
            </w:r>
            <w:r>
              <w:rPr>
                <w:color w:val="auto"/>
              </w:rPr>
              <w:t>ion of</w:t>
            </w:r>
            <w:r w:rsidR="0061685D" w:rsidRPr="0061685D">
              <w:rPr>
                <w:color w:val="auto"/>
              </w:rPr>
              <w:t xml:space="preserve"> posts for Facebook, Instagram Stories during the week, for updates and events, so that the congregation are kept in the loop, and updated of any changes, that may have occurred since the release of the newsletter.</w:t>
            </w:r>
          </w:p>
        </w:tc>
        <w:tc>
          <w:tcPr>
            <w:tcW w:w="4968" w:type="dxa"/>
            <w:tcBorders>
              <w:top w:val="single" w:sz="8" w:space="0" w:color="000000"/>
              <w:left w:val="single" w:sz="8" w:space="0" w:color="000000"/>
              <w:bottom w:val="single" w:sz="8" w:space="0" w:color="000000"/>
              <w:right w:val="single" w:sz="8" w:space="0" w:color="000000"/>
            </w:tcBorders>
            <w:vAlign w:val="center"/>
          </w:tcPr>
          <w:p w14:paraId="37AF7488" w14:textId="61FC13B9" w:rsidR="00454B87" w:rsidRDefault="00454B87" w:rsidP="00484680">
            <w:pPr>
              <w:spacing w:after="240" w:line="250" w:lineRule="auto"/>
              <w:ind w:left="14" w:firstLine="0"/>
              <w:rPr>
                <w:color w:val="auto"/>
              </w:rPr>
            </w:pPr>
            <w:r w:rsidRPr="00454B87">
              <w:rPr>
                <w:color w:val="auto"/>
              </w:rPr>
              <w:t>Maintain the face and image of Coastline in the digital sphere. Keeping this up to date with what is going on in life of the Church, will encourage those outside the community to get more involved.</w:t>
            </w:r>
          </w:p>
          <w:p w14:paraId="223942A2" w14:textId="4188C9B8" w:rsidR="0049146C" w:rsidRDefault="006D65B6" w:rsidP="00484680">
            <w:pPr>
              <w:spacing w:after="240" w:line="250" w:lineRule="auto"/>
              <w:ind w:left="14" w:firstLine="0"/>
              <w:rPr>
                <w:color w:val="auto"/>
              </w:rPr>
            </w:pPr>
            <w:r w:rsidRPr="00815727">
              <w:rPr>
                <w:color w:val="auto"/>
              </w:rPr>
              <w:t xml:space="preserve">Excellent knowledge of social media platforms and ways to maximise </w:t>
            </w:r>
            <w:r w:rsidR="00C12BD9" w:rsidRPr="00815727">
              <w:rPr>
                <w:color w:val="auto"/>
              </w:rPr>
              <w:t>our reach and profile eg Facebook, Twitter and Instagram.</w:t>
            </w:r>
          </w:p>
          <w:p w14:paraId="3A8FC0A5" w14:textId="3CD96EA8" w:rsidR="004E1428" w:rsidRDefault="004E1428" w:rsidP="00484680">
            <w:pPr>
              <w:spacing w:after="240" w:line="250" w:lineRule="auto"/>
              <w:ind w:left="14" w:firstLine="0"/>
              <w:rPr>
                <w:color w:val="auto"/>
              </w:rPr>
            </w:pPr>
            <w:r>
              <w:rPr>
                <w:color w:val="auto"/>
              </w:rPr>
              <w:t>Capturing and celebrating Kingdom wins and stories on social media.</w:t>
            </w:r>
          </w:p>
          <w:p w14:paraId="7C76EE2E" w14:textId="1373BC08" w:rsidR="00D110B2" w:rsidRPr="00815727" w:rsidRDefault="00D110B2" w:rsidP="00484680">
            <w:pPr>
              <w:spacing w:after="240" w:line="250" w:lineRule="auto"/>
              <w:ind w:left="14" w:firstLine="0"/>
              <w:rPr>
                <w:color w:val="auto"/>
              </w:rPr>
            </w:pPr>
            <w:r w:rsidRPr="00D110B2">
              <w:rPr>
                <w:color w:val="auto"/>
              </w:rPr>
              <w:t>Use analytics on social and media outlets to alter posting, maximise engagement and spread His word.</w:t>
            </w:r>
          </w:p>
          <w:p w14:paraId="7B5C5B52" w14:textId="3A532182" w:rsidR="00C12BD9" w:rsidRPr="00815727" w:rsidRDefault="00C12BD9" w:rsidP="00484680">
            <w:pPr>
              <w:spacing w:after="240" w:line="250" w:lineRule="auto"/>
              <w:ind w:left="14" w:firstLine="0"/>
              <w:rPr>
                <w:color w:val="auto"/>
              </w:rPr>
            </w:pPr>
          </w:p>
        </w:tc>
      </w:tr>
    </w:tbl>
    <w:p w14:paraId="1C2FBA1D" w14:textId="5A23927C" w:rsidR="00BF0115" w:rsidRPr="00815727" w:rsidRDefault="00BF0115" w:rsidP="0059566D">
      <w:pPr>
        <w:spacing w:after="0" w:line="300" w:lineRule="auto"/>
        <w:ind w:left="-5"/>
        <w:rPr>
          <w:b/>
          <w:color w:val="auto"/>
        </w:rPr>
      </w:pPr>
    </w:p>
    <w:tbl>
      <w:tblPr>
        <w:tblStyle w:val="TableGrid"/>
        <w:tblW w:w="15163" w:type="dxa"/>
        <w:tblInd w:w="13" w:type="dxa"/>
        <w:tblCellMar>
          <w:top w:w="111" w:type="dxa"/>
          <w:left w:w="96" w:type="dxa"/>
          <w:right w:w="54" w:type="dxa"/>
        </w:tblCellMar>
        <w:tblLook w:val="04A0" w:firstRow="1" w:lastRow="0" w:firstColumn="1" w:lastColumn="0" w:noHBand="0" w:noVBand="1"/>
      </w:tblPr>
      <w:tblGrid>
        <w:gridCol w:w="554"/>
        <w:gridCol w:w="9641"/>
        <w:gridCol w:w="4968"/>
      </w:tblGrid>
      <w:tr w:rsidR="00815727" w:rsidRPr="00815727" w14:paraId="677D1112" w14:textId="77777777" w:rsidTr="00E87846">
        <w:trPr>
          <w:trHeight w:val="440"/>
        </w:trPr>
        <w:tc>
          <w:tcPr>
            <w:tcW w:w="554" w:type="dxa"/>
            <w:tcBorders>
              <w:top w:val="single" w:sz="8" w:space="0" w:color="000000"/>
              <w:left w:val="single" w:sz="8" w:space="0" w:color="000000"/>
              <w:bottom w:val="single" w:sz="8" w:space="0" w:color="000000"/>
              <w:right w:val="single" w:sz="8" w:space="0" w:color="000000"/>
            </w:tcBorders>
            <w:shd w:val="clear" w:color="auto" w:fill="BEC0BF"/>
          </w:tcPr>
          <w:p w14:paraId="7FDE8E05" w14:textId="77777777" w:rsidR="00484680" w:rsidRPr="00815727" w:rsidRDefault="00484680" w:rsidP="00837B6F">
            <w:pPr>
              <w:spacing w:after="160" w:line="259" w:lineRule="auto"/>
              <w:ind w:left="0" w:firstLine="0"/>
              <w:rPr>
                <w:color w:val="auto"/>
              </w:rPr>
            </w:pPr>
          </w:p>
        </w:tc>
        <w:tc>
          <w:tcPr>
            <w:tcW w:w="9641"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17FB617C" w14:textId="77777777" w:rsidR="00484680" w:rsidRPr="00815727" w:rsidRDefault="00484680" w:rsidP="00837B6F">
            <w:pPr>
              <w:spacing w:after="0" w:line="259" w:lineRule="auto"/>
              <w:ind w:left="0" w:right="42" w:firstLine="0"/>
              <w:jc w:val="center"/>
              <w:rPr>
                <w:color w:val="auto"/>
              </w:rPr>
            </w:pPr>
            <w:r w:rsidRPr="00815727">
              <w:rPr>
                <w:b/>
                <w:color w:val="auto"/>
                <w:sz w:val="24"/>
              </w:rPr>
              <w:t>Specifics</w:t>
            </w:r>
          </w:p>
        </w:tc>
        <w:tc>
          <w:tcPr>
            <w:tcW w:w="4968"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21D79BB4" w14:textId="77777777" w:rsidR="00484680" w:rsidRPr="00815727" w:rsidRDefault="00484680" w:rsidP="00837B6F">
            <w:pPr>
              <w:spacing w:after="0" w:line="259" w:lineRule="auto"/>
              <w:ind w:left="0" w:right="39" w:firstLine="0"/>
              <w:jc w:val="center"/>
              <w:rPr>
                <w:color w:val="auto"/>
              </w:rPr>
            </w:pPr>
            <w:r w:rsidRPr="00815727">
              <w:rPr>
                <w:b/>
                <w:color w:val="auto"/>
                <w:sz w:val="24"/>
              </w:rPr>
              <w:t>Measures</w:t>
            </w:r>
          </w:p>
        </w:tc>
      </w:tr>
      <w:tr w:rsidR="00815727" w:rsidRPr="00815727" w14:paraId="604161B9" w14:textId="77777777" w:rsidTr="00E87846">
        <w:trPr>
          <w:trHeight w:val="2568"/>
        </w:trPr>
        <w:tc>
          <w:tcPr>
            <w:tcW w:w="554" w:type="dxa"/>
            <w:tcBorders>
              <w:top w:val="single" w:sz="8" w:space="0" w:color="000000"/>
              <w:left w:val="single" w:sz="8" w:space="0" w:color="000000"/>
              <w:bottom w:val="single" w:sz="8" w:space="0" w:color="000000"/>
              <w:right w:val="single" w:sz="8" w:space="0" w:color="000000"/>
            </w:tcBorders>
          </w:tcPr>
          <w:p w14:paraId="4404C0B9" w14:textId="44656087" w:rsidR="00484680" w:rsidRPr="00815727" w:rsidRDefault="00484680" w:rsidP="00837B6F">
            <w:pPr>
              <w:spacing w:after="0" w:line="259" w:lineRule="auto"/>
              <w:ind w:left="0" w:firstLine="0"/>
              <w:rPr>
                <w:color w:val="auto"/>
              </w:rPr>
            </w:pPr>
            <w:r w:rsidRPr="00815727">
              <w:rPr>
                <w:color w:val="auto"/>
              </w:rPr>
              <w:t>7</w:t>
            </w:r>
          </w:p>
        </w:tc>
        <w:tc>
          <w:tcPr>
            <w:tcW w:w="9641" w:type="dxa"/>
            <w:tcBorders>
              <w:top w:val="single" w:sz="8" w:space="0" w:color="000000"/>
              <w:left w:val="single" w:sz="8" w:space="0" w:color="000000"/>
              <w:bottom w:val="single" w:sz="8" w:space="0" w:color="000000"/>
              <w:right w:val="single" w:sz="8" w:space="0" w:color="000000"/>
            </w:tcBorders>
          </w:tcPr>
          <w:p w14:paraId="1ED5F689" w14:textId="62D6431A" w:rsidR="00C66235" w:rsidRPr="00C66235" w:rsidRDefault="00C66235" w:rsidP="00837B6F">
            <w:pPr>
              <w:spacing w:after="0" w:line="259" w:lineRule="auto"/>
              <w:ind w:left="14" w:right="56" w:firstLine="0"/>
              <w:jc w:val="both"/>
              <w:rPr>
                <w:b/>
                <w:bCs/>
                <w:color w:val="auto"/>
                <w:sz w:val="24"/>
                <w:szCs w:val="24"/>
              </w:rPr>
            </w:pPr>
            <w:r w:rsidRPr="00C66235">
              <w:rPr>
                <w:b/>
                <w:bCs/>
                <w:color w:val="auto"/>
                <w:sz w:val="24"/>
                <w:szCs w:val="24"/>
              </w:rPr>
              <w:t>Budget Management</w:t>
            </w:r>
          </w:p>
          <w:p w14:paraId="1EA601FF" w14:textId="77777777" w:rsidR="00C66235" w:rsidRDefault="00C66235" w:rsidP="00837B6F">
            <w:pPr>
              <w:spacing w:after="0" w:line="259" w:lineRule="auto"/>
              <w:ind w:left="14" w:right="56" w:firstLine="0"/>
              <w:jc w:val="both"/>
              <w:rPr>
                <w:color w:val="auto"/>
              </w:rPr>
            </w:pPr>
          </w:p>
          <w:p w14:paraId="0562433D" w14:textId="2CDB3BAC" w:rsidR="00484680" w:rsidRPr="00815727" w:rsidRDefault="00484680" w:rsidP="00837B6F">
            <w:pPr>
              <w:spacing w:after="0" w:line="259" w:lineRule="auto"/>
              <w:ind w:left="14" w:right="56" w:firstLine="0"/>
              <w:jc w:val="both"/>
              <w:rPr>
                <w:color w:val="auto"/>
              </w:rPr>
            </w:pPr>
            <w:r w:rsidRPr="00815727">
              <w:rPr>
                <w:color w:val="auto"/>
              </w:rPr>
              <w:t>To manage Coastline Vineyard Media Budget and be responsible for controlling expenditure to stay within budget.</w:t>
            </w:r>
          </w:p>
        </w:tc>
        <w:tc>
          <w:tcPr>
            <w:tcW w:w="4968" w:type="dxa"/>
            <w:tcBorders>
              <w:top w:val="single" w:sz="8" w:space="0" w:color="000000"/>
              <w:left w:val="single" w:sz="8" w:space="0" w:color="000000"/>
              <w:bottom w:val="single" w:sz="8" w:space="0" w:color="000000"/>
              <w:right w:val="single" w:sz="8" w:space="0" w:color="000000"/>
            </w:tcBorders>
            <w:vAlign w:val="center"/>
          </w:tcPr>
          <w:p w14:paraId="25BA4052" w14:textId="77777777" w:rsidR="00484680" w:rsidRPr="00815727" w:rsidRDefault="00484680" w:rsidP="00C66235">
            <w:pPr>
              <w:spacing w:after="240" w:line="250" w:lineRule="auto"/>
              <w:ind w:left="0" w:firstLine="0"/>
              <w:rPr>
                <w:color w:val="auto"/>
              </w:rPr>
            </w:pPr>
            <w:r w:rsidRPr="00815727">
              <w:rPr>
                <w:color w:val="auto"/>
              </w:rPr>
              <w:t>Knowledge and research of the requirements and suitability of Coastline’s media and audio/visual equipment.</w:t>
            </w:r>
          </w:p>
          <w:p w14:paraId="7542565D" w14:textId="77777777" w:rsidR="00484680" w:rsidRPr="00815727" w:rsidRDefault="00484680" w:rsidP="00837B6F">
            <w:pPr>
              <w:spacing w:after="240" w:line="250" w:lineRule="auto"/>
              <w:ind w:left="14" w:firstLine="0"/>
              <w:rPr>
                <w:color w:val="auto"/>
              </w:rPr>
            </w:pPr>
            <w:r w:rsidRPr="00815727">
              <w:rPr>
                <w:color w:val="auto"/>
              </w:rPr>
              <w:t>Knowledge of budget and expenditure against budget.</w:t>
            </w:r>
          </w:p>
          <w:p w14:paraId="0CF8200E" w14:textId="77777777" w:rsidR="00484680" w:rsidRPr="00815727" w:rsidRDefault="00484680" w:rsidP="00837B6F">
            <w:pPr>
              <w:spacing w:after="240" w:line="250" w:lineRule="auto"/>
              <w:ind w:left="14" w:firstLine="0"/>
              <w:rPr>
                <w:color w:val="auto"/>
              </w:rPr>
            </w:pPr>
            <w:r w:rsidRPr="00815727">
              <w:rPr>
                <w:color w:val="auto"/>
              </w:rPr>
              <w:t>Evidence that the expenditure serves the vision.</w:t>
            </w:r>
          </w:p>
          <w:p w14:paraId="25F26CB7" w14:textId="77777777" w:rsidR="00484680" w:rsidRPr="00815727" w:rsidRDefault="00484680" w:rsidP="00837B6F">
            <w:pPr>
              <w:spacing w:after="240" w:line="250" w:lineRule="auto"/>
              <w:ind w:left="14" w:firstLine="0"/>
              <w:rPr>
                <w:color w:val="auto"/>
              </w:rPr>
            </w:pPr>
          </w:p>
        </w:tc>
      </w:tr>
    </w:tbl>
    <w:p w14:paraId="21B77E0F" w14:textId="74F7D3C5" w:rsidR="00484680" w:rsidRDefault="00484680" w:rsidP="0059566D">
      <w:pPr>
        <w:spacing w:after="0" w:line="300" w:lineRule="auto"/>
        <w:ind w:left="-5"/>
        <w:rPr>
          <w:b/>
          <w:color w:val="auto"/>
        </w:rPr>
      </w:pPr>
    </w:p>
    <w:p w14:paraId="62841564" w14:textId="77777777" w:rsidR="00C66235" w:rsidRPr="00815727" w:rsidRDefault="00C66235" w:rsidP="0059566D">
      <w:pPr>
        <w:spacing w:after="0" w:line="300" w:lineRule="auto"/>
        <w:ind w:left="-5"/>
        <w:rPr>
          <w:b/>
          <w:color w:val="auto"/>
        </w:rPr>
      </w:pPr>
    </w:p>
    <w:p w14:paraId="3A027AD2" w14:textId="77777777" w:rsidR="00484680" w:rsidRPr="00815727" w:rsidRDefault="00484680" w:rsidP="0059566D">
      <w:pPr>
        <w:spacing w:after="0" w:line="300" w:lineRule="auto"/>
        <w:ind w:left="-5"/>
        <w:rPr>
          <w:b/>
          <w:color w:val="auto"/>
        </w:rPr>
      </w:pPr>
    </w:p>
    <w:p w14:paraId="1C799890" w14:textId="3ED7AC53" w:rsidR="00484680" w:rsidRDefault="00484680" w:rsidP="0059566D">
      <w:pPr>
        <w:spacing w:after="0" w:line="300" w:lineRule="auto"/>
        <w:ind w:left="-5"/>
        <w:rPr>
          <w:b/>
          <w:color w:val="auto"/>
        </w:rPr>
      </w:pPr>
    </w:p>
    <w:p w14:paraId="22108F70" w14:textId="726B5F30" w:rsidR="0049146C" w:rsidRPr="00C66235" w:rsidRDefault="0052529A" w:rsidP="0059566D">
      <w:pPr>
        <w:spacing w:after="0" w:line="300" w:lineRule="auto"/>
        <w:ind w:left="-5"/>
        <w:rPr>
          <w:color w:val="auto"/>
          <w:sz w:val="24"/>
          <w:szCs w:val="24"/>
        </w:rPr>
      </w:pPr>
      <w:r w:rsidRPr="00C66235">
        <w:rPr>
          <w:b/>
          <w:color w:val="auto"/>
          <w:sz w:val="24"/>
          <w:szCs w:val="24"/>
        </w:rPr>
        <w:t>Personal qualities required for role</w:t>
      </w:r>
    </w:p>
    <w:p w14:paraId="705B7215" w14:textId="77777777" w:rsidR="0049146C" w:rsidRPr="00815727" w:rsidRDefault="003906FE" w:rsidP="0059566D">
      <w:pPr>
        <w:numPr>
          <w:ilvl w:val="0"/>
          <w:numId w:val="1"/>
        </w:numPr>
        <w:spacing w:after="0" w:line="300" w:lineRule="auto"/>
        <w:ind w:hanging="720"/>
        <w:rPr>
          <w:color w:val="auto"/>
        </w:rPr>
      </w:pPr>
      <w:r w:rsidRPr="00815727">
        <w:rPr>
          <w:color w:val="auto"/>
        </w:rPr>
        <w:t xml:space="preserve">Active Christian faith and desire to grow and deepen their walk with Christ. </w:t>
      </w:r>
    </w:p>
    <w:p w14:paraId="1DC0F8AA" w14:textId="70460FC8" w:rsidR="0049146C" w:rsidRPr="00815727" w:rsidRDefault="003906FE" w:rsidP="0059566D">
      <w:pPr>
        <w:numPr>
          <w:ilvl w:val="0"/>
          <w:numId w:val="1"/>
        </w:numPr>
        <w:spacing w:after="0" w:line="300" w:lineRule="auto"/>
        <w:ind w:hanging="720"/>
        <w:rPr>
          <w:color w:val="auto"/>
        </w:rPr>
      </w:pPr>
      <w:r w:rsidRPr="00815727">
        <w:rPr>
          <w:color w:val="auto"/>
        </w:rPr>
        <w:t xml:space="preserve">Capable of accountable self-direction and </w:t>
      </w:r>
      <w:r w:rsidR="002A7F56" w:rsidRPr="00815727">
        <w:rPr>
          <w:color w:val="auto"/>
        </w:rPr>
        <w:t xml:space="preserve">demonstrating a strong </w:t>
      </w:r>
      <w:r w:rsidRPr="00815727">
        <w:rPr>
          <w:color w:val="auto"/>
        </w:rPr>
        <w:t>work ethic.</w:t>
      </w:r>
    </w:p>
    <w:p w14:paraId="0F104F47" w14:textId="77777777" w:rsidR="003906FE" w:rsidRPr="00815727" w:rsidRDefault="003906FE" w:rsidP="0059566D">
      <w:pPr>
        <w:numPr>
          <w:ilvl w:val="0"/>
          <w:numId w:val="1"/>
        </w:numPr>
        <w:spacing w:after="0" w:line="300" w:lineRule="auto"/>
        <w:ind w:hanging="720"/>
        <w:rPr>
          <w:color w:val="auto"/>
        </w:rPr>
      </w:pPr>
      <w:r w:rsidRPr="00815727">
        <w:rPr>
          <w:color w:val="auto"/>
        </w:rPr>
        <w:t>Humble attitude towards oneself and ability to work on a team.</w:t>
      </w:r>
    </w:p>
    <w:p w14:paraId="7FBE0F23" w14:textId="77777777" w:rsidR="0049146C" w:rsidRPr="00815727" w:rsidRDefault="0052529A" w:rsidP="0059566D">
      <w:pPr>
        <w:numPr>
          <w:ilvl w:val="0"/>
          <w:numId w:val="1"/>
        </w:numPr>
        <w:spacing w:after="0" w:line="300" w:lineRule="auto"/>
        <w:ind w:hanging="720"/>
        <w:rPr>
          <w:color w:val="auto"/>
        </w:rPr>
      </w:pPr>
      <w:r w:rsidRPr="00815727">
        <w:rPr>
          <w:color w:val="auto"/>
        </w:rPr>
        <w:t>Able to demonstrate ability to deliver a number of significant projects to timetable.</w:t>
      </w:r>
    </w:p>
    <w:p w14:paraId="3957A255" w14:textId="7DC9628A" w:rsidR="0049146C" w:rsidRPr="00815727" w:rsidRDefault="0052529A" w:rsidP="0059566D">
      <w:pPr>
        <w:numPr>
          <w:ilvl w:val="0"/>
          <w:numId w:val="1"/>
        </w:numPr>
        <w:spacing w:after="0" w:line="300" w:lineRule="auto"/>
        <w:ind w:hanging="720"/>
        <w:rPr>
          <w:color w:val="auto"/>
        </w:rPr>
      </w:pPr>
      <w:r w:rsidRPr="00815727">
        <w:rPr>
          <w:color w:val="auto"/>
        </w:rPr>
        <w:t xml:space="preserve">Openness to new ideas and ways of thinking and </w:t>
      </w:r>
      <w:r w:rsidR="001F3CE1" w:rsidRPr="00815727">
        <w:rPr>
          <w:color w:val="auto"/>
        </w:rPr>
        <w:t>good interpersonal and</w:t>
      </w:r>
      <w:r w:rsidRPr="00815727">
        <w:rPr>
          <w:color w:val="auto"/>
        </w:rPr>
        <w:t xml:space="preserve"> communication skills.</w:t>
      </w:r>
    </w:p>
    <w:p w14:paraId="562B93FF" w14:textId="77777777" w:rsidR="0049146C" w:rsidRPr="00815727" w:rsidRDefault="003906FE" w:rsidP="0059566D">
      <w:pPr>
        <w:numPr>
          <w:ilvl w:val="0"/>
          <w:numId w:val="1"/>
        </w:numPr>
        <w:spacing w:after="0" w:line="300" w:lineRule="auto"/>
        <w:ind w:hanging="720"/>
        <w:rPr>
          <w:color w:val="auto"/>
        </w:rPr>
      </w:pPr>
      <w:r w:rsidRPr="00815727">
        <w:rPr>
          <w:color w:val="auto"/>
        </w:rPr>
        <w:t>Someone</w:t>
      </w:r>
      <w:r w:rsidR="0052529A" w:rsidRPr="00815727">
        <w:rPr>
          <w:color w:val="auto"/>
        </w:rPr>
        <w:t xml:space="preserve"> who is capable of creating energy and momentum</w:t>
      </w:r>
      <w:r w:rsidRPr="00815727">
        <w:rPr>
          <w:color w:val="auto"/>
        </w:rPr>
        <w:t xml:space="preserve"> within a team</w:t>
      </w:r>
      <w:r w:rsidR="0052529A" w:rsidRPr="00815727">
        <w:rPr>
          <w:color w:val="auto"/>
        </w:rPr>
        <w:t>.</w:t>
      </w:r>
    </w:p>
    <w:p w14:paraId="60D98D0E" w14:textId="7C67A79D" w:rsidR="0049146C" w:rsidRPr="00815727" w:rsidRDefault="0052529A" w:rsidP="0059566D">
      <w:pPr>
        <w:numPr>
          <w:ilvl w:val="0"/>
          <w:numId w:val="1"/>
        </w:numPr>
        <w:spacing w:after="0" w:line="300" w:lineRule="auto"/>
        <w:ind w:hanging="720"/>
        <w:rPr>
          <w:color w:val="auto"/>
        </w:rPr>
      </w:pPr>
      <w:r w:rsidRPr="00815727">
        <w:rPr>
          <w:color w:val="auto"/>
        </w:rPr>
        <w:t xml:space="preserve">Ability to lead </w:t>
      </w:r>
      <w:r w:rsidR="001F3CE1" w:rsidRPr="00815727">
        <w:rPr>
          <w:color w:val="auto"/>
        </w:rPr>
        <w:t>a team of volunteers</w:t>
      </w:r>
    </w:p>
    <w:p w14:paraId="15052FC0" w14:textId="77777777" w:rsidR="0049146C" w:rsidRPr="00815727" w:rsidRDefault="0052529A" w:rsidP="0059566D">
      <w:pPr>
        <w:numPr>
          <w:ilvl w:val="0"/>
          <w:numId w:val="1"/>
        </w:numPr>
        <w:spacing w:after="0" w:line="300" w:lineRule="auto"/>
        <w:ind w:hanging="720"/>
        <w:rPr>
          <w:color w:val="auto"/>
        </w:rPr>
      </w:pPr>
      <w:r w:rsidRPr="00815727">
        <w:rPr>
          <w:color w:val="auto"/>
        </w:rPr>
        <w:t>Manner and judgement which inspires confidence.</w:t>
      </w:r>
    </w:p>
    <w:p w14:paraId="03058E2E" w14:textId="77777777" w:rsidR="0049146C" w:rsidRPr="00815727" w:rsidRDefault="0052529A" w:rsidP="0059566D">
      <w:pPr>
        <w:numPr>
          <w:ilvl w:val="0"/>
          <w:numId w:val="1"/>
        </w:numPr>
        <w:spacing w:after="0" w:line="300" w:lineRule="auto"/>
        <w:ind w:hanging="720"/>
        <w:rPr>
          <w:color w:val="auto"/>
        </w:rPr>
      </w:pPr>
      <w:r w:rsidRPr="00815727">
        <w:rPr>
          <w:color w:val="auto"/>
        </w:rPr>
        <w:t xml:space="preserve">Ability to </w:t>
      </w:r>
      <w:r w:rsidR="003906FE" w:rsidRPr="00815727">
        <w:rPr>
          <w:color w:val="auto"/>
        </w:rPr>
        <w:t>be flexible and support the ministry of other’s in the Coastline Team</w:t>
      </w:r>
      <w:r w:rsidRPr="00815727">
        <w:rPr>
          <w:color w:val="auto"/>
        </w:rPr>
        <w:t>.</w:t>
      </w:r>
    </w:p>
    <w:p w14:paraId="072C1B62" w14:textId="3223C963" w:rsidR="0049146C" w:rsidRPr="00815727" w:rsidRDefault="004A0412" w:rsidP="0059566D">
      <w:pPr>
        <w:numPr>
          <w:ilvl w:val="0"/>
          <w:numId w:val="1"/>
        </w:numPr>
        <w:spacing w:after="0" w:line="300" w:lineRule="auto"/>
        <w:ind w:hanging="720"/>
        <w:rPr>
          <w:color w:val="auto"/>
        </w:rPr>
      </w:pPr>
      <w:r w:rsidRPr="00815727">
        <w:rPr>
          <w:color w:val="auto"/>
        </w:rPr>
        <w:t>Excellent</w:t>
      </w:r>
      <w:r w:rsidR="0052529A" w:rsidRPr="00815727">
        <w:rPr>
          <w:color w:val="auto"/>
        </w:rPr>
        <w:t xml:space="preserve"> communication skills</w:t>
      </w:r>
      <w:r w:rsidRPr="00815727">
        <w:rPr>
          <w:color w:val="auto"/>
        </w:rPr>
        <w:t xml:space="preserve"> – including the ability to </w:t>
      </w:r>
      <w:r w:rsidR="00387C14" w:rsidRPr="00815727">
        <w:rPr>
          <w:color w:val="auto"/>
        </w:rPr>
        <w:t>communicate effectively through words and visuals</w:t>
      </w:r>
      <w:r w:rsidRPr="00815727">
        <w:rPr>
          <w:color w:val="auto"/>
        </w:rPr>
        <w:t>.</w:t>
      </w:r>
    </w:p>
    <w:p w14:paraId="3761B258" w14:textId="55F9049F" w:rsidR="004A0412" w:rsidRPr="00815727" w:rsidRDefault="004A0412" w:rsidP="004A0412">
      <w:pPr>
        <w:spacing w:after="0" w:line="300" w:lineRule="auto"/>
        <w:rPr>
          <w:color w:val="auto"/>
        </w:rPr>
      </w:pPr>
      <w:r w:rsidRPr="00815727">
        <w:rPr>
          <w:color w:val="auto"/>
        </w:rPr>
        <w:sym w:font="Symbol" w:char="F0B7"/>
      </w:r>
      <w:r w:rsidRPr="00815727">
        <w:rPr>
          <w:color w:val="auto"/>
        </w:rPr>
        <w:tab/>
      </w:r>
      <w:r w:rsidR="0052529A" w:rsidRPr="00815727">
        <w:rPr>
          <w:color w:val="auto"/>
        </w:rPr>
        <w:t>Competent in working with a financial budget.</w:t>
      </w:r>
      <w:r w:rsidRPr="00815727">
        <w:rPr>
          <w:color w:val="auto"/>
        </w:rPr>
        <w:t xml:space="preserve"> </w:t>
      </w:r>
    </w:p>
    <w:p w14:paraId="70B93874" w14:textId="77777777" w:rsidR="000A79E2" w:rsidRPr="00815727" w:rsidRDefault="004A0412" w:rsidP="000A79E2">
      <w:pPr>
        <w:spacing w:after="0" w:line="300" w:lineRule="auto"/>
        <w:rPr>
          <w:color w:val="auto"/>
        </w:rPr>
      </w:pPr>
      <w:r w:rsidRPr="00815727">
        <w:rPr>
          <w:color w:val="auto"/>
        </w:rPr>
        <w:sym w:font="Symbol" w:char="F0B7"/>
      </w:r>
      <w:r w:rsidRPr="00815727">
        <w:rPr>
          <w:color w:val="auto"/>
        </w:rPr>
        <w:tab/>
        <w:t xml:space="preserve">A willing heart and teachable spirit to go above and beyond for the role. </w:t>
      </w:r>
    </w:p>
    <w:p w14:paraId="1EB65D59" w14:textId="7FBA7699" w:rsidR="000A79E2" w:rsidRPr="00815727" w:rsidRDefault="000A79E2" w:rsidP="000A79E2">
      <w:pPr>
        <w:spacing w:after="0" w:line="300" w:lineRule="auto"/>
        <w:rPr>
          <w:color w:val="auto"/>
        </w:rPr>
      </w:pPr>
      <w:r w:rsidRPr="00815727">
        <w:rPr>
          <w:color w:val="auto"/>
        </w:rPr>
        <w:sym w:font="Symbol" w:char="F0B7"/>
      </w:r>
      <w:r w:rsidRPr="00815727">
        <w:rPr>
          <w:color w:val="auto"/>
        </w:rPr>
        <w:tab/>
        <w:t>Have a working knowledge and understanding of the Vineyard Church in the UK, and ideally have relationships within the VCUKI movement.</w:t>
      </w:r>
    </w:p>
    <w:p w14:paraId="5C6484FF" w14:textId="77777777" w:rsidR="0052529A" w:rsidRPr="00C66235" w:rsidRDefault="0052529A" w:rsidP="0059566D">
      <w:pPr>
        <w:spacing w:after="0" w:line="300" w:lineRule="auto"/>
        <w:ind w:left="720" w:firstLine="0"/>
        <w:rPr>
          <w:color w:val="auto"/>
          <w:sz w:val="24"/>
          <w:szCs w:val="24"/>
        </w:rPr>
      </w:pPr>
    </w:p>
    <w:p w14:paraId="174F1BEE" w14:textId="77777777" w:rsidR="0049146C" w:rsidRPr="00C66235" w:rsidRDefault="0052529A" w:rsidP="0059566D">
      <w:pPr>
        <w:spacing w:after="0" w:line="300" w:lineRule="auto"/>
        <w:ind w:left="-5"/>
        <w:rPr>
          <w:color w:val="auto"/>
          <w:sz w:val="24"/>
          <w:szCs w:val="24"/>
        </w:rPr>
      </w:pPr>
      <w:r w:rsidRPr="00C66235">
        <w:rPr>
          <w:b/>
          <w:color w:val="auto"/>
          <w:sz w:val="24"/>
          <w:szCs w:val="24"/>
        </w:rPr>
        <w:t>Qualifications &amp; Key Skill Set requirements</w:t>
      </w:r>
    </w:p>
    <w:p w14:paraId="134D0FE7" w14:textId="186F1937" w:rsidR="0059566D" w:rsidRPr="00815727" w:rsidRDefault="0052529A" w:rsidP="0059566D">
      <w:pPr>
        <w:numPr>
          <w:ilvl w:val="0"/>
          <w:numId w:val="1"/>
        </w:numPr>
        <w:spacing w:after="0" w:line="300" w:lineRule="auto"/>
        <w:ind w:hanging="720"/>
        <w:rPr>
          <w:color w:val="auto"/>
        </w:rPr>
      </w:pPr>
      <w:r w:rsidRPr="00815727">
        <w:rPr>
          <w:color w:val="auto"/>
        </w:rPr>
        <w:t xml:space="preserve">Prior experience of working in an environment </w:t>
      </w:r>
      <w:r w:rsidR="000C281D" w:rsidRPr="00815727">
        <w:rPr>
          <w:color w:val="auto"/>
        </w:rPr>
        <w:t>of media, communications, social media, or marketing</w:t>
      </w:r>
      <w:r w:rsidRPr="00815727">
        <w:rPr>
          <w:color w:val="auto"/>
        </w:rPr>
        <w:t>.</w:t>
      </w:r>
    </w:p>
    <w:p w14:paraId="7713B172" w14:textId="556F5A9C" w:rsidR="0049146C" w:rsidRPr="00815727" w:rsidRDefault="003906FE" w:rsidP="0059566D">
      <w:pPr>
        <w:numPr>
          <w:ilvl w:val="0"/>
          <w:numId w:val="1"/>
        </w:numPr>
        <w:spacing w:after="0" w:line="300" w:lineRule="auto"/>
        <w:ind w:hanging="720"/>
        <w:rPr>
          <w:color w:val="auto"/>
        </w:rPr>
      </w:pPr>
      <w:r w:rsidRPr="00815727">
        <w:rPr>
          <w:color w:val="auto"/>
        </w:rPr>
        <w:t>Experience in managing other people</w:t>
      </w:r>
      <w:r w:rsidR="0059566D" w:rsidRPr="00815727">
        <w:rPr>
          <w:color w:val="auto"/>
        </w:rPr>
        <w:t>, including a proven track record of effective leadership of volunteer</w:t>
      </w:r>
      <w:r w:rsidR="000C281D" w:rsidRPr="00815727">
        <w:rPr>
          <w:color w:val="auto"/>
        </w:rPr>
        <w:t>s</w:t>
      </w:r>
      <w:r w:rsidR="0059566D" w:rsidRPr="00815727">
        <w:rPr>
          <w:color w:val="auto"/>
        </w:rPr>
        <w:t>.</w:t>
      </w:r>
    </w:p>
    <w:p w14:paraId="17EBED96" w14:textId="492E6E4E" w:rsidR="0059566D" w:rsidRPr="00815727" w:rsidRDefault="003906FE" w:rsidP="0059566D">
      <w:pPr>
        <w:numPr>
          <w:ilvl w:val="0"/>
          <w:numId w:val="1"/>
        </w:numPr>
        <w:spacing w:after="0" w:line="300" w:lineRule="auto"/>
        <w:ind w:hanging="720"/>
        <w:rPr>
          <w:color w:val="auto"/>
        </w:rPr>
      </w:pPr>
      <w:r w:rsidRPr="00815727">
        <w:rPr>
          <w:color w:val="auto"/>
        </w:rPr>
        <w:t xml:space="preserve">Higher </w:t>
      </w:r>
      <w:r w:rsidR="003746FD" w:rsidRPr="00815727">
        <w:rPr>
          <w:color w:val="auto"/>
        </w:rPr>
        <w:t>E</w:t>
      </w:r>
      <w:r w:rsidRPr="00815727">
        <w:rPr>
          <w:color w:val="auto"/>
        </w:rPr>
        <w:t xml:space="preserve">ducation qualification </w:t>
      </w:r>
      <w:r w:rsidR="000C281D" w:rsidRPr="00815727">
        <w:rPr>
          <w:color w:val="auto"/>
        </w:rPr>
        <w:t>–</w:t>
      </w:r>
      <w:r w:rsidRPr="00815727">
        <w:rPr>
          <w:color w:val="auto"/>
        </w:rPr>
        <w:t xml:space="preserve"> </w:t>
      </w:r>
      <w:r w:rsidR="000C281D" w:rsidRPr="00815727">
        <w:rPr>
          <w:color w:val="auto"/>
        </w:rPr>
        <w:t xml:space="preserve">ideally in </w:t>
      </w:r>
      <w:r w:rsidR="003746FD" w:rsidRPr="00815727">
        <w:rPr>
          <w:color w:val="auto"/>
        </w:rPr>
        <w:t>design, media or marketing</w:t>
      </w:r>
      <w:r w:rsidRPr="00815727">
        <w:rPr>
          <w:color w:val="auto"/>
        </w:rPr>
        <w:t>.</w:t>
      </w:r>
    </w:p>
    <w:p w14:paraId="7A49F24A" w14:textId="01E0F28E" w:rsidR="0059566D" w:rsidRPr="00815727" w:rsidRDefault="0059566D" w:rsidP="0059566D">
      <w:pPr>
        <w:spacing w:after="0" w:line="300" w:lineRule="auto"/>
        <w:rPr>
          <w:color w:val="auto"/>
        </w:rPr>
      </w:pPr>
    </w:p>
    <w:p w14:paraId="7AE0A0AB" w14:textId="77777777" w:rsidR="0059566D" w:rsidRPr="00C66235" w:rsidRDefault="0059566D" w:rsidP="0059566D">
      <w:pPr>
        <w:spacing w:after="0" w:line="300" w:lineRule="auto"/>
        <w:rPr>
          <w:color w:val="auto"/>
          <w:sz w:val="24"/>
          <w:szCs w:val="24"/>
        </w:rPr>
      </w:pPr>
      <w:r w:rsidRPr="00C66235">
        <w:rPr>
          <w:b/>
          <w:bCs/>
          <w:color w:val="auto"/>
          <w:sz w:val="24"/>
          <w:szCs w:val="24"/>
        </w:rPr>
        <w:t xml:space="preserve">What we will offer you: </w:t>
      </w:r>
    </w:p>
    <w:p w14:paraId="641A0500" w14:textId="3BA2E59E" w:rsidR="0059566D" w:rsidRPr="00815727" w:rsidRDefault="0059566D" w:rsidP="0059566D">
      <w:pPr>
        <w:spacing w:after="0" w:line="300" w:lineRule="auto"/>
        <w:rPr>
          <w:color w:val="auto"/>
        </w:rPr>
      </w:pPr>
      <w:r w:rsidRPr="00815727">
        <w:rPr>
          <w:color w:val="auto"/>
        </w:rPr>
        <w:t xml:space="preserve">Opportunities to participate in continuing professional development (negotiable depending on the qualifications and experience held by the individual). </w:t>
      </w:r>
    </w:p>
    <w:p w14:paraId="553EC789" w14:textId="54926B60" w:rsidR="0059566D" w:rsidRPr="00815727" w:rsidRDefault="0059566D" w:rsidP="0059566D">
      <w:pPr>
        <w:spacing w:after="0" w:line="300" w:lineRule="auto"/>
        <w:rPr>
          <w:color w:val="auto"/>
        </w:rPr>
      </w:pPr>
      <w:r w:rsidRPr="00815727">
        <w:rPr>
          <w:color w:val="auto"/>
        </w:rPr>
        <w:t>Supportive and regular line management.</w:t>
      </w:r>
    </w:p>
    <w:p w14:paraId="6479BA3E" w14:textId="539F5084" w:rsidR="0059566D" w:rsidRPr="00815727" w:rsidRDefault="0059566D" w:rsidP="0059566D">
      <w:pPr>
        <w:spacing w:after="0" w:line="300" w:lineRule="auto"/>
        <w:rPr>
          <w:color w:val="auto"/>
        </w:rPr>
      </w:pPr>
      <w:r w:rsidRPr="00815727">
        <w:rPr>
          <w:color w:val="auto"/>
        </w:rPr>
        <w:t xml:space="preserve">A Christian community that will uphold you in your apprenticeship to Jesus, through prayer, mentoring, pastoral care and discipleship.  </w:t>
      </w:r>
    </w:p>
    <w:p w14:paraId="2CEAD6CF" w14:textId="77777777" w:rsidR="0059566D" w:rsidRPr="00815727" w:rsidRDefault="0059566D" w:rsidP="0059566D">
      <w:pPr>
        <w:spacing w:after="0" w:line="300" w:lineRule="auto"/>
        <w:rPr>
          <w:color w:val="auto"/>
        </w:rPr>
      </w:pPr>
    </w:p>
    <w:p w14:paraId="483F8775" w14:textId="615842EB" w:rsidR="0059566D" w:rsidRPr="00C66235" w:rsidRDefault="0059566D" w:rsidP="0059566D">
      <w:pPr>
        <w:spacing w:after="0" w:line="300" w:lineRule="auto"/>
        <w:rPr>
          <w:b/>
          <w:bCs/>
          <w:color w:val="auto"/>
          <w:sz w:val="24"/>
          <w:szCs w:val="24"/>
        </w:rPr>
      </w:pPr>
      <w:r w:rsidRPr="00C66235">
        <w:rPr>
          <w:b/>
          <w:bCs/>
          <w:color w:val="auto"/>
          <w:sz w:val="24"/>
          <w:szCs w:val="24"/>
        </w:rPr>
        <w:t xml:space="preserve">Other relevant information: </w:t>
      </w:r>
    </w:p>
    <w:p w14:paraId="120C279C" w14:textId="726196C2" w:rsidR="009F0934" w:rsidRPr="00815727" w:rsidRDefault="009F0934" w:rsidP="0059566D">
      <w:pPr>
        <w:spacing w:after="0" w:line="300" w:lineRule="auto"/>
        <w:rPr>
          <w:color w:val="auto"/>
        </w:rPr>
      </w:pPr>
      <w:r w:rsidRPr="00815727">
        <w:rPr>
          <w:bCs/>
          <w:color w:val="auto"/>
        </w:rPr>
        <w:t>Tier 2 Visas are not available for this position.</w:t>
      </w:r>
    </w:p>
    <w:p w14:paraId="483C7F8D" w14:textId="6629C8A4" w:rsidR="0059566D" w:rsidRPr="00815727" w:rsidRDefault="0059566D" w:rsidP="0059566D">
      <w:pPr>
        <w:spacing w:after="0" w:line="300" w:lineRule="auto"/>
        <w:rPr>
          <w:color w:val="auto"/>
        </w:rPr>
      </w:pPr>
      <w:r w:rsidRPr="00815727">
        <w:rPr>
          <w:color w:val="auto"/>
        </w:rPr>
        <w:t xml:space="preserve">It is a Genuine Occupational Requirement of the post that the </w:t>
      </w:r>
      <w:r w:rsidR="00724518" w:rsidRPr="00815727">
        <w:rPr>
          <w:color w:val="auto"/>
        </w:rPr>
        <w:t>Media and Communications Overseer</w:t>
      </w:r>
      <w:r w:rsidRPr="00815727">
        <w:rPr>
          <w:color w:val="auto"/>
        </w:rPr>
        <w:t xml:space="preserve"> be a Christian in full sympathy with the aims and ethos of the church</w:t>
      </w:r>
      <w:r w:rsidR="00724518" w:rsidRPr="00815727">
        <w:rPr>
          <w:color w:val="auto"/>
        </w:rPr>
        <w:t>’</w:t>
      </w:r>
      <w:r w:rsidRPr="00815727">
        <w:rPr>
          <w:color w:val="auto"/>
        </w:rPr>
        <w:t xml:space="preserve">s purpose and mission. </w:t>
      </w:r>
    </w:p>
    <w:p w14:paraId="53F61B37" w14:textId="77777777" w:rsidR="0059566D" w:rsidRPr="00815727" w:rsidRDefault="0059566D" w:rsidP="0059566D">
      <w:pPr>
        <w:spacing w:after="0" w:line="300" w:lineRule="auto"/>
        <w:rPr>
          <w:color w:val="auto"/>
        </w:rPr>
      </w:pPr>
      <w:r w:rsidRPr="00815727">
        <w:rPr>
          <w:color w:val="auto"/>
        </w:rPr>
        <w:t xml:space="preserve">You will worship at Coastline Vineyard every week. </w:t>
      </w:r>
    </w:p>
    <w:p w14:paraId="237EE267" w14:textId="1A4D21BF" w:rsidR="0059566D" w:rsidRPr="00815727" w:rsidRDefault="0059566D" w:rsidP="0059566D">
      <w:pPr>
        <w:spacing w:after="0" w:line="300" w:lineRule="auto"/>
        <w:rPr>
          <w:color w:val="auto"/>
        </w:rPr>
      </w:pPr>
      <w:r w:rsidRPr="00815727">
        <w:rPr>
          <w:color w:val="auto"/>
        </w:rPr>
        <w:t xml:space="preserve">You will have 25 days Annual Leave </w:t>
      </w:r>
      <w:r w:rsidRPr="00815727">
        <w:rPr>
          <w:i/>
          <w:color w:val="auto"/>
        </w:rPr>
        <w:t>pro rata</w:t>
      </w:r>
      <w:r w:rsidRPr="00815727">
        <w:rPr>
          <w:color w:val="auto"/>
        </w:rPr>
        <w:t xml:space="preserve"> (eg 1</w:t>
      </w:r>
      <w:r w:rsidR="00724518" w:rsidRPr="00815727">
        <w:rPr>
          <w:color w:val="auto"/>
        </w:rPr>
        <w:t>5</w:t>
      </w:r>
      <w:r w:rsidRPr="00815727">
        <w:rPr>
          <w:color w:val="auto"/>
        </w:rPr>
        <w:t xml:space="preserve"> days in total for a </w:t>
      </w:r>
      <w:r w:rsidR="00724518" w:rsidRPr="00815727">
        <w:rPr>
          <w:color w:val="auto"/>
        </w:rPr>
        <w:t xml:space="preserve">3 </w:t>
      </w:r>
      <w:r w:rsidRPr="00815727">
        <w:rPr>
          <w:color w:val="auto"/>
        </w:rPr>
        <w:t xml:space="preserve">day working week), plus Bank Holidays. </w:t>
      </w:r>
      <w:r w:rsidR="00724518" w:rsidRPr="00815727">
        <w:rPr>
          <w:color w:val="auto"/>
        </w:rPr>
        <w:t>6</w:t>
      </w:r>
      <w:r w:rsidRPr="00815727">
        <w:rPr>
          <w:color w:val="auto"/>
        </w:rPr>
        <w:t xml:space="preserve"> Sundays per year allowed for Annual Leave. </w:t>
      </w:r>
    </w:p>
    <w:p w14:paraId="2DC5D3D4" w14:textId="5CF0C035" w:rsidR="0059566D" w:rsidRPr="00815727" w:rsidRDefault="0059566D" w:rsidP="0059566D">
      <w:pPr>
        <w:spacing w:after="0" w:line="300" w:lineRule="auto"/>
        <w:rPr>
          <w:color w:val="auto"/>
        </w:rPr>
      </w:pPr>
      <w:r w:rsidRPr="00815727">
        <w:rPr>
          <w:color w:val="auto"/>
        </w:rPr>
        <w:t xml:space="preserve">There is a 6 month probationary period, and a three month notice period. </w:t>
      </w:r>
    </w:p>
    <w:sectPr w:rsidR="0059566D" w:rsidRPr="00815727" w:rsidSect="00185F27">
      <w:pgSz w:w="16838" w:h="11906"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77BDA"/>
    <w:multiLevelType w:val="hybridMultilevel"/>
    <w:tmpl w:val="A9C44D76"/>
    <w:lvl w:ilvl="0" w:tplc="6FBAC6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2E9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8C9C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85F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E7A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C29B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262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077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EE2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6C"/>
    <w:rsid w:val="0000486E"/>
    <w:rsid w:val="00022751"/>
    <w:rsid w:val="000579A2"/>
    <w:rsid w:val="00083064"/>
    <w:rsid w:val="00094C13"/>
    <w:rsid w:val="000A79E2"/>
    <w:rsid w:val="000B5191"/>
    <w:rsid w:val="000C281D"/>
    <w:rsid w:val="000C4C04"/>
    <w:rsid w:val="000F2FFF"/>
    <w:rsid w:val="00185F27"/>
    <w:rsid w:val="001A2E0E"/>
    <w:rsid w:val="001B0BCB"/>
    <w:rsid w:val="001E04D7"/>
    <w:rsid w:val="001E2F43"/>
    <w:rsid w:val="001F3CE1"/>
    <w:rsid w:val="00213ABD"/>
    <w:rsid w:val="00215A08"/>
    <w:rsid w:val="0024036C"/>
    <w:rsid w:val="00240FB4"/>
    <w:rsid w:val="002A7F56"/>
    <w:rsid w:val="002D01A4"/>
    <w:rsid w:val="002E7B62"/>
    <w:rsid w:val="00315849"/>
    <w:rsid w:val="00351554"/>
    <w:rsid w:val="003746FD"/>
    <w:rsid w:val="00376320"/>
    <w:rsid w:val="00376D28"/>
    <w:rsid w:val="00387C14"/>
    <w:rsid w:val="003906FE"/>
    <w:rsid w:val="003B44E2"/>
    <w:rsid w:val="003C6EB0"/>
    <w:rsid w:val="003C71D7"/>
    <w:rsid w:val="003D380B"/>
    <w:rsid w:val="003D4126"/>
    <w:rsid w:val="003F79F1"/>
    <w:rsid w:val="00401049"/>
    <w:rsid w:val="00454B87"/>
    <w:rsid w:val="00466F5C"/>
    <w:rsid w:val="00484680"/>
    <w:rsid w:val="0049146C"/>
    <w:rsid w:val="00494038"/>
    <w:rsid w:val="004A0412"/>
    <w:rsid w:val="004A3796"/>
    <w:rsid w:val="004B0170"/>
    <w:rsid w:val="004B5DAC"/>
    <w:rsid w:val="004E1428"/>
    <w:rsid w:val="004E3555"/>
    <w:rsid w:val="004E4847"/>
    <w:rsid w:val="005250FB"/>
    <w:rsid w:val="0052529A"/>
    <w:rsid w:val="0059566D"/>
    <w:rsid w:val="005A20E1"/>
    <w:rsid w:val="005C1681"/>
    <w:rsid w:val="005E1790"/>
    <w:rsid w:val="00606830"/>
    <w:rsid w:val="0061685D"/>
    <w:rsid w:val="006516B5"/>
    <w:rsid w:val="006D0E95"/>
    <w:rsid w:val="006D3E29"/>
    <w:rsid w:val="006D65B6"/>
    <w:rsid w:val="006F2B7F"/>
    <w:rsid w:val="00724518"/>
    <w:rsid w:val="007275A1"/>
    <w:rsid w:val="00731EED"/>
    <w:rsid w:val="00740C92"/>
    <w:rsid w:val="00750F2D"/>
    <w:rsid w:val="00752CBD"/>
    <w:rsid w:val="00762F2B"/>
    <w:rsid w:val="007A4707"/>
    <w:rsid w:val="007B17F5"/>
    <w:rsid w:val="007D019D"/>
    <w:rsid w:val="00815727"/>
    <w:rsid w:val="0084418A"/>
    <w:rsid w:val="008525E8"/>
    <w:rsid w:val="008735DE"/>
    <w:rsid w:val="008B0E6A"/>
    <w:rsid w:val="00905989"/>
    <w:rsid w:val="00913AF4"/>
    <w:rsid w:val="009144BF"/>
    <w:rsid w:val="00923DA9"/>
    <w:rsid w:val="00946963"/>
    <w:rsid w:val="0096651B"/>
    <w:rsid w:val="009B2159"/>
    <w:rsid w:val="009C5802"/>
    <w:rsid w:val="009D440D"/>
    <w:rsid w:val="009E4D5E"/>
    <w:rsid w:val="009E73F2"/>
    <w:rsid w:val="009F0934"/>
    <w:rsid w:val="00A1135D"/>
    <w:rsid w:val="00A33892"/>
    <w:rsid w:val="00A41A1D"/>
    <w:rsid w:val="00A43D4E"/>
    <w:rsid w:val="00A93BD2"/>
    <w:rsid w:val="00B1486F"/>
    <w:rsid w:val="00B238EA"/>
    <w:rsid w:val="00B61595"/>
    <w:rsid w:val="00B74757"/>
    <w:rsid w:val="00B75125"/>
    <w:rsid w:val="00BB4F81"/>
    <w:rsid w:val="00BD0099"/>
    <w:rsid w:val="00BF0115"/>
    <w:rsid w:val="00C12BD9"/>
    <w:rsid w:val="00C66235"/>
    <w:rsid w:val="00C730BF"/>
    <w:rsid w:val="00C75E7B"/>
    <w:rsid w:val="00C775A2"/>
    <w:rsid w:val="00CA3453"/>
    <w:rsid w:val="00CA5204"/>
    <w:rsid w:val="00CE2FCA"/>
    <w:rsid w:val="00CF4615"/>
    <w:rsid w:val="00D04012"/>
    <w:rsid w:val="00D07A41"/>
    <w:rsid w:val="00D110B2"/>
    <w:rsid w:val="00D32417"/>
    <w:rsid w:val="00D41259"/>
    <w:rsid w:val="00D42601"/>
    <w:rsid w:val="00D46CA7"/>
    <w:rsid w:val="00DC7222"/>
    <w:rsid w:val="00DD35CB"/>
    <w:rsid w:val="00E149EF"/>
    <w:rsid w:val="00E312EE"/>
    <w:rsid w:val="00E61758"/>
    <w:rsid w:val="00E87846"/>
    <w:rsid w:val="00ED053A"/>
    <w:rsid w:val="00F045BB"/>
    <w:rsid w:val="00F046A8"/>
    <w:rsid w:val="00F0675C"/>
    <w:rsid w:val="00F154FC"/>
    <w:rsid w:val="00F70BDF"/>
    <w:rsid w:val="00F71ACA"/>
    <w:rsid w:val="00F71B30"/>
    <w:rsid w:val="00FE2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2C18B"/>
  <w15:docId w15:val="{B5D19144-0A8C-F847-BAF8-CED7BF87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4"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1A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A1D"/>
    <w:rPr>
      <w:rFonts w:ascii="Lucida Grande" w:eastAsia="Arial" w:hAnsi="Lucida Grande" w:cs="Lucida Grande"/>
      <w:color w:val="000000"/>
      <w:sz w:val="18"/>
      <w:szCs w:val="18"/>
    </w:rPr>
  </w:style>
  <w:style w:type="paragraph" w:styleId="ListParagraph">
    <w:name w:val="List Paragraph"/>
    <w:basedOn w:val="Normal"/>
    <w:uiPriority w:val="34"/>
    <w:qFormat/>
    <w:rsid w:val="0059566D"/>
    <w:pPr>
      <w:ind w:left="720"/>
      <w:contextualSpacing/>
    </w:pPr>
  </w:style>
  <w:style w:type="paragraph" w:styleId="NormalWeb">
    <w:name w:val="Normal (Web)"/>
    <w:basedOn w:val="Normal"/>
    <w:uiPriority w:val="99"/>
    <w:semiHidden/>
    <w:unhideWhenUsed/>
    <w:rsid w:val="006516B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B2159"/>
    <w:rPr>
      <w:color w:val="0563C1" w:themeColor="hyperlink"/>
      <w:u w:val="single"/>
    </w:rPr>
  </w:style>
  <w:style w:type="character" w:styleId="UnresolvedMention">
    <w:name w:val="Unresolved Mention"/>
    <w:basedOn w:val="DefaultParagraphFont"/>
    <w:uiPriority w:val="99"/>
    <w:semiHidden/>
    <w:unhideWhenUsed/>
    <w:rsid w:val="009B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57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stlinevineyard.chu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Staff Contract - Head of Vineyard Kids</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Contract - Head of Vineyard Kids</dc:title>
  <dc:subject/>
  <dc:creator>Owen Lynch</dc:creator>
  <cp:keywords/>
  <cp:lastModifiedBy>Adrien Alldridge</cp:lastModifiedBy>
  <cp:revision>107</cp:revision>
  <dcterms:created xsi:type="dcterms:W3CDTF">2020-08-06T12:33:00Z</dcterms:created>
  <dcterms:modified xsi:type="dcterms:W3CDTF">2020-08-13T12:05:00Z</dcterms:modified>
</cp:coreProperties>
</file>