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535D" w14:textId="7937B8DC" w:rsidR="001F3230" w:rsidRPr="00CD6CEE" w:rsidRDefault="001F3230" w:rsidP="001F3230">
      <w:pPr>
        <w:pStyle w:val="Title"/>
        <w:spacing w:after="0" w:line="216" w:lineRule="auto"/>
        <w:jc w:val="left"/>
        <w:rPr>
          <w:rFonts w:ascii="AvenirNext LT Pro Regular" w:hAnsi="AvenirNext LT Pro Regular"/>
          <w:sz w:val="28"/>
        </w:rPr>
      </w:pPr>
      <w:r w:rsidRPr="00CD6CEE">
        <w:rPr>
          <w:rFonts w:ascii="AvenirNext LT Pro Regular" w:hAnsi="AvenirNext LT Pro Regular"/>
          <w:sz w:val="36"/>
        </w:rPr>
        <w:t xml:space="preserve">Job Description </w:t>
      </w:r>
      <w:r w:rsidR="00864265" w:rsidRPr="00CD6CEE">
        <w:rPr>
          <w:rFonts w:ascii="AvenirNext LT Pro Regular" w:hAnsi="AvenirNext LT Pro Regular"/>
          <w:sz w:val="36"/>
        </w:rPr>
        <w:t xml:space="preserve">- </w:t>
      </w:r>
      <w:r w:rsidRPr="00CD6CEE">
        <w:rPr>
          <w:rFonts w:ascii="AvenirNext LT Pro Regular" w:hAnsi="AvenirNext LT Pro Regular"/>
          <w:sz w:val="36"/>
        </w:rPr>
        <w:t>Vineyard Compassion</w:t>
      </w:r>
      <w:r w:rsidRPr="00CD6CEE">
        <w:rPr>
          <w:rFonts w:ascii="AvenirNext LT Pro Regular" w:hAnsi="AvenirNext LT Pro Regular"/>
          <w:sz w:val="36"/>
        </w:rPr>
        <w:br/>
      </w:r>
      <w:r w:rsidR="00AB41B2" w:rsidRPr="00CD6CEE">
        <w:rPr>
          <w:rFonts w:ascii="AvenirNext LT Pro Regular" w:hAnsi="AvenirNext LT Pro Regular"/>
          <w:sz w:val="36"/>
        </w:rPr>
        <w:t>Admin</w:t>
      </w:r>
      <w:r w:rsidR="00162251" w:rsidRPr="00CD6CEE">
        <w:rPr>
          <w:rFonts w:ascii="AvenirNext LT Pro Regular" w:hAnsi="AvenirNext LT Pro Regular"/>
          <w:sz w:val="36"/>
        </w:rPr>
        <w:t>istrator</w:t>
      </w:r>
    </w:p>
    <w:p w14:paraId="672A6659" w14:textId="77777777" w:rsidR="001F3230" w:rsidRPr="00CD6CEE" w:rsidRDefault="001F3230" w:rsidP="001F3230">
      <w:pPr>
        <w:spacing w:after="0" w:line="216" w:lineRule="auto"/>
        <w:jc w:val="both"/>
        <w:rPr>
          <w:rFonts w:ascii="AvenirNext LT Pro Regular" w:hAnsi="AvenirNext LT Pro Regular" w:cs="Arial"/>
          <w:b/>
          <w:sz w:val="22"/>
          <w:szCs w:val="22"/>
        </w:rPr>
      </w:pPr>
    </w:p>
    <w:p w14:paraId="09312A81" w14:textId="4578C539" w:rsidR="001F3230" w:rsidRPr="00CD6CEE" w:rsidRDefault="001F3230" w:rsidP="001F3230">
      <w:pPr>
        <w:spacing w:after="0"/>
        <w:jc w:val="both"/>
        <w:rPr>
          <w:rFonts w:ascii="AvenirNext LT Pro Regular" w:hAnsi="AvenirNext LT Pro Regular" w:cs="Arial"/>
          <w:sz w:val="22"/>
          <w:szCs w:val="22"/>
        </w:rPr>
      </w:pPr>
      <w:r w:rsidRPr="00CD6CEE">
        <w:rPr>
          <w:rFonts w:ascii="AvenirNext LT Pro Regular" w:hAnsi="AvenirNext LT Pro Regular" w:cs="Arial"/>
          <w:b/>
          <w:sz w:val="22"/>
          <w:szCs w:val="22"/>
        </w:rPr>
        <w:t>Role:</w:t>
      </w:r>
      <w:r w:rsidRPr="00CD6CEE">
        <w:rPr>
          <w:rFonts w:ascii="AvenirNext LT Pro Regular" w:hAnsi="AvenirNext LT Pro Regular" w:cs="Arial"/>
          <w:sz w:val="22"/>
          <w:szCs w:val="22"/>
        </w:rPr>
        <w:t xml:space="preserve"> </w:t>
      </w:r>
      <w:r w:rsidR="00AB41B2" w:rsidRPr="00CD6CEE">
        <w:rPr>
          <w:rFonts w:ascii="AvenirNext LT Pro Regular" w:hAnsi="AvenirNext LT Pro Regular" w:cs="Arial"/>
          <w:sz w:val="22"/>
          <w:szCs w:val="22"/>
        </w:rPr>
        <w:t>Admin</w:t>
      </w:r>
      <w:r w:rsidR="00162251" w:rsidRPr="00CD6CEE">
        <w:rPr>
          <w:rFonts w:ascii="AvenirNext LT Pro Regular" w:hAnsi="AvenirNext LT Pro Regular" w:cs="Arial"/>
          <w:sz w:val="22"/>
          <w:szCs w:val="22"/>
        </w:rPr>
        <w:t>istrator</w:t>
      </w:r>
    </w:p>
    <w:p w14:paraId="19AD4AE2" w14:textId="77777777" w:rsidR="001F3230" w:rsidRPr="00CD6CEE" w:rsidRDefault="001F3230" w:rsidP="001F3230">
      <w:pPr>
        <w:spacing w:after="0"/>
        <w:jc w:val="both"/>
        <w:rPr>
          <w:rFonts w:ascii="AvenirNext LT Pro Regular" w:hAnsi="AvenirNext LT Pro Regular" w:cs="Arial"/>
          <w:sz w:val="22"/>
          <w:szCs w:val="22"/>
        </w:rPr>
      </w:pPr>
      <w:r w:rsidRPr="00CD6CEE">
        <w:rPr>
          <w:rFonts w:ascii="AvenirNext LT Pro Regular" w:hAnsi="AvenirNext LT Pro Regular" w:cs="Arial"/>
          <w:b/>
          <w:sz w:val="22"/>
          <w:szCs w:val="22"/>
        </w:rPr>
        <w:t>Organisation:</w:t>
      </w:r>
      <w:r w:rsidRPr="00CD6CEE">
        <w:rPr>
          <w:rFonts w:ascii="AvenirNext LT Pro Regular" w:hAnsi="AvenirNext LT Pro Regular" w:cs="Arial"/>
          <w:sz w:val="22"/>
          <w:szCs w:val="22"/>
        </w:rPr>
        <w:t xml:space="preserve"> Vineyard Compassion</w:t>
      </w:r>
    </w:p>
    <w:p w14:paraId="35C210BE" w14:textId="77777777" w:rsidR="001F3230" w:rsidRPr="00CD6CEE" w:rsidRDefault="001F3230" w:rsidP="001F3230">
      <w:pPr>
        <w:spacing w:after="0"/>
        <w:jc w:val="both"/>
        <w:rPr>
          <w:rFonts w:ascii="AvenirNext LT Pro Regular" w:hAnsi="AvenirNext LT Pro Regular" w:cs="Arial"/>
          <w:sz w:val="22"/>
          <w:szCs w:val="22"/>
        </w:rPr>
      </w:pPr>
      <w:r w:rsidRPr="00CD6CEE">
        <w:rPr>
          <w:rFonts w:ascii="AvenirNext LT Pro Regular" w:hAnsi="AvenirNext LT Pro Regular" w:cs="Arial"/>
          <w:b/>
          <w:sz w:val="22"/>
          <w:szCs w:val="22"/>
        </w:rPr>
        <w:t>Location:</w:t>
      </w:r>
      <w:r w:rsidRPr="00CD6CEE">
        <w:rPr>
          <w:rFonts w:ascii="AvenirNext LT Pro Regular" w:hAnsi="AvenirNext LT Pro Regular" w:cs="Arial"/>
          <w:sz w:val="22"/>
          <w:szCs w:val="22"/>
        </w:rPr>
        <w:t xml:space="preserve"> Hope Centre (Vineyard Compassion, 10 Hillmans Way, Ballycastle Road, Coleraine, BT52 2ED)</w:t>
      </w:r>
    </w:p>
    <w:p w14:paraId="45217329" w14:textId="4C30C2B8" w:rsidR="001F3230" w:rsidRPr="00CD6CEE" w:rsidRDefault="001F3230" w:rsidP="001F3230">
      <w:pPr>
        <w:spacing w:after="0"/>
        <w:jc w:val="both"/>
        <w:rPr>
          <w:rFonts w:ascii="AvenirNext LT Pro Regular" w:hAnsi="AvenirNext LT Pro Regular" w:cs="Arial"/>
          <w:sz w:val="22"/>
          <w:szCs w:val="22"/>
        </w:rPr>
      </w:pPr>
      <w:r w:rsidRPr="00CD6CEE">
        <w:rPr>
          <w:rFonts w:ascii="AvenirNext LT Pro Regular" w:hAnsi="AvenirNext LT Pro Regular" w:cs="Arial"/>
          <w:b/>
          <w:sz w:val="22"/>
          <w:szCs w:val="22"/>
        </w:rPr>
        <w:t xml:space="preserve">Line Manager: </w:t>
      </w:r>
      <w:r w:rsidR="00AB41B2" w:rsidRPr="00CD6CEE">
        <w:rPr>
          <w:rFonts w:ascii="AvenirNext LT Pro Regular" w:hAnsi="AvenirNext LT Pro Regular" w:cs="Arial"/>
          <w:sz w:val="22"/>
          <w:szCs w:val="22"/>
        </w:rPr>
        <w:t>Foodbank Coordinator</w:t>
      </w:r>
    </w:p>
    <w:p w14:paraId="20FF26B4" w14:textId="691574DB" w:rsidR="001F3230" w:rsidRPr="007A2803" w:rsidRDefault="450605AB" w:rsidP="450605AB">
      <w:pPr>
        <w:spacing w:after="0"/>
        <w:jc w:val="both"/>
        <w:rPr>
          <w:rFonts w:ascii="AvenirNext LT Pro Regular" w:hAnsi="AvenirNext LT Pro Regular" w:cs="Arial"/>
          <w:color w:val="000000" w:themeColor="text1"/>
          <w:sz w:val="22"/>
          <w:szCs w:val="22"/>
          <w:highlight w:val="yellow"/>
        </w:rPr>
      </w:pPr>
      <w:r w:rsidRPr="007A2803">
        <w:rPr>
          <w:rFonts w:ascii="AvenirNext LT Pro Regular" w:hAnsi="AvenirNext LT Pro Regular" w:cs="Arial"/>
          <w:b/>
          <w:bCs/>
          <w:sz w:val="22"/>
          <w:szCs w:val="22"/>
          <w:highlight w:val="yellow"/>
        </w:rPr>
        <w:t xml:space="preserve">Hours of </w:t>
      </w:r>
      <w:r w:rsidRPr="007A2803">
        <w:rPr>
          <w:rFonts w:ascii="AvenirNext LT Pro Regular" w:hAnsi="AvenirNext LT Pro Regular" w:cs="Arial"/>
          <w:b/>
          <w:bCs/>
          <w:color w:val="000000" w:themeColor="text1"/>
          <w:sz w:val="22"/>
          <w:szCs w:val="22"/>
          <w:highlight w:val="yellow"/>
        </w:rPr>
        <w:t>Work:</w:t>
      </w:r>
      <w:r w:rsidRPr="007A2803">
        <w:rPr>
          <w:rFonts w:ascii="AvenirNext LT Pro Regular" w:hAnsi="AvenirNext LT Pro Regular" w:cs="Arial"/>
          <w:color w:val="000000" w:themeColor="text1"/>
          <w:sz w:val="22"/>
          <w:szCs w:val="22"/>
          <w:highlight w:val="yellow"/>
        </w:rPr>
        <w:t xml:space="preserve"> </w:t>
      </w:r>
      <w:r w:rsidR="00FF00B4" w:rsidRPr="007A2803">
        <w:rPr>
          <w:rFonts w:ascii="AvenirNext LT Pro Regular" w:hAnsi="AvenirNext LT Pro Regular" w:cs="Arial"/>
          <w:color w:val="000000" w:themeColor="text1"/>
          <w:sz w:val="22"/>
          <w:szCs w:val="22"/>
          <w:highlight w:val="yellow"/>
        </w:rPr>
        <w:t>15</w:t>
      </w:r>
      <w:r w:rsidRPr="007A2803">
        <w:rPr>
          <w:rFonts w:ascii="AvenirNext LT Pro Regular" w:hAnsi="AvenirNext LT Pro Regular" w:cs="Arial"/>
          <w:color w:val="000000" w:themeColor="text1"/>
          <w:sz w:val="22"/>
          <w:szCs w:val="22"/>
          <w:highlight w:val="yellow"/>
        </w:rPr>
        <w:t xml:space="preserve"> hours per week </w:t>
      </w:r>
      <w:r w:rsidR="0034222F" w:rsidRPr="007A2803">
        <w:rPr>
          <w:rFonts w:ascii="AvenirNext LT Pro Regular" w:hAnsi="AvenirNext LT Pro Regular" w:cs="Arial"/>
          <w:color w:val="000000" w:themeColor="text1"/>
          <w:sz w:val="22"/>
          <w:szCs w:val="22"/>
          <w:highlight w:val="yellow"/>
        </w:rPr>
        <w:t xml:space="preserve">- </w:t>
      </w:r>
      <w:r w:rsidRPr="007A2803">
        <w:rPr>
          <w:rFonts w:ascii="AvenirNext LT Pro Regular" w:hAnsi="AvenirNext LT Pro Regular" w:cs="Arial"/>
          <w:color w:val="000000" w:themeColor="text1"/>
          <w:sz w:val="22"/>
          <w:szCs w:val="22"/>
          <w:highlight w:val="yellow"/>
        </w:rPr>
        <w:t>Part-time</w:t>
      </w:r>
      <w:r w:rsidR="0034222F" w:rsidRPr="007A2803">
        <w:rPr>
          <w:rFonts w:ascii="AvenirNext LT Pro Regular" w:hAnsi="AvenirNext LT Pro Regular" w:cs="Arial"/>
          <w:color w:val="000000" w:themeColor="text1"/>
          <w:sz w:val="22"/>
          <w:szCs w:val="22"/>
          <w:highlight w:val="yellow"/>
        </w:rPr>
        <w:t xml:space="preserve"> </w:t>
      </w:r>
      <w:r w:rsidR="00FD7D5B" w:rsidRPr="007A2803">
        <w:rPr>
          <w:rFonts w:ascii="AvenirNext LT Pro Regular" w:hAnsi="AvenirNext LT Pro Regular" w:cs="Arial"/>
          <w:color w:val="000000" w:themeColor="text1"/>
          <w:sz w:val="22"/>
          <w:szCs w:val="22"/>
          <w:highlight w:val="yellow"/>
        </w:rPr>
        <w:t>(</w:t>
      </w:r>
      <w:r w:rsidR="0034222F" w:rsidRPr="007A2803">
        <w:rPr>
          <w:rFonts w:ascii="AvenirNext LT Pro Regular" w:hAnsi="AvenirNext LT Pro Regular" w:cs="Arial"/>
          <w:color w:val="000000" w:themeColor="text1"/>
          <w:sz w:val="22"/>
          <w:szCs w:val="22"/>
          <w:highlight w:val="yellow"/>
        </w:rPr>
        <w:t>F</w:t>
      </w:r>
      <w:r w:rsidR="00CE0CD5" w:rsidRPr="007A2803">
        <w:rPr>
          <w:rFonts w:ascii="AvenirNext LT Pro Regular" w:hAnsi="AvenirNext LT Pro Regular" w:cs="Arial"/>
          <w:sz w:val="22"/>
          <w:szCs w:val="22"/>
          <w:highlight w:val="yellow"/>
        </w:rPr>
        <w:t>ull</w:t>
      </w:r>
      <w:r w:rsidR="0034222F" w:rsidRPr="007A2803">
        <w:rPr>
          <w:rFonts w:ascii="AvenirNext LT Pro Regular" w:hAnsi="AvenirNext LT Pro Regular" w:cs="Arial"/>
          <w:sz w:val="22"/>
          <w:szCs w:val="22"/>
          <w:highlight w:val="yellow"/>
        </w:rPr>
        <w:t>-</w:t>
      </w:r>
      <w:r w:rsidR="00CE0CD5" w:rsidRPr="007A2803">
        <w:rPr>
          <w:rFonts w:ascii="AvenirNext LT Pro Regular" w:hAnsi="AvenirNext LT Pro Regular" w:cs="Arial"/>
          <w:sz w:val="22"/>
          <w:szCs w:val="22"/>
          <w:highlight w:val="yellow"/>
        </w:rPr>
        <w:t>time week is 40 hours over 5 days)</w:t>
      </w:r>
    </w:p>
    <w:p w14:paraId="1AAE52DA" w14:textId="1CF92DE6" w:rsidR="001F3230" w:rsidRPr="00CD6CEE" w:rsidRDefault="56BD7949" w:rsidP="56BD7949">
      <w:pPr>
        <w:spacing w:after="0"/>
        <w:jc w:val="both"/>
        <w:rPr>
          <w:rFonts w:ascii="AvenirNext LT Pro Regular" w:hAnsi="AvenirNext LT Pro Regular" w:cs="Arial"/>
          <w:color w:val="000000" w:themeColor="text1"/>
          <w:sz w:val="22"/>
          <w:szCs w:val="22"/>
        </w:rPr>
      </w:pPr>
      <w:r w:rsidRPr="007A2803">
        <w:rPr>
          <w:rFonts w:ascii="AvenirNext LT Pro Regular" w:hAnsi="AvenirNext LT Pro Regular" w:cs="Arial"/>
          <w:b/>
          <w:bCs/>
          <w:color w:val="000000" w:themeColor="text1"/>
          <w:sz w:val="22"/>
          <w:szCs w:val="22"/>
          <w:highlight w:val="yellow"/>
        </w:rPr>
        <w:t>Salary:</w:t>
      </w:r>
      <w:r w:rsidRPr="007A2803">
        <w:rPr>
          <w:rFonts w:ascii="AvenirNext LT Pro Regular" w:hAnsi="AvenirNext LT Pro Regular" w:cs="Arial"/>
          <w:color w:val="000000" w:themeColor="text1"/>
          <w:sz w:val="22"/>
          <w:szCs w:val="22"/>
          <w:highlight w:val="yellow"/>
        </w:rPr>
        <w:t xml:space="preserve"> £8.21 per hour</w:t>
      </w:r>
    </w:p>
    <w:p w14:paraId="075AA835" w14:textId="4CBE7215" w:rsidR="001F3230" w:rsidRPr="00CD6CEE" w:rsidRDefault="00CE0CD5" w:rsidP="00CE0CD5">
      <w:pPr>
        <w:spacing w:after="0"/>
        <w:jc w:val="both"/>
        <w:rPr>
          <w:rFonts w:ascii="AvenirNext LT Pro Regular" w:hAnsi="AvenirNext LT Pro Regular" w:cs="Calibri"/>
          <w:color w:val="000000" w:themeColor="text1"/>
          <w:sz w:val="22"/>
          <w:szCs w:val="24"/>
        </w:rPr>
      </w:pPr>
      <w:r w:rsidRPr="00CD6CEE">
        <w:rPr>
          <w:rFonts w:ascii="AvenirNext LT Pro Regular" w:hAnsi="AvenirNext LT Pro Regular" w:cs="Calibri"/>
          <w:b/>
          <w:sz w:val="22"/>
          <w:szCs w:val="24"/>
        </w:rPr>
        <w:t>Holiday allowance:</w:t>
      </w:r>
      <w:r w:rsidRPr="00CD6CEE">
        <w:rPr>
          <w:rFonts w:ascii="AvenirNext LT Pro Regular" w:hAnsi="AvenirNext LT Pro Regular" w:cs="Calibri"/>
          <w:sz w:val="22"/>
          <w:szCs w:val="24"/>
        </w:rPr>
        <w:t xml:space="preserve"> </w:t>
      </w:r>
      <w:r w:rsidRPr="00CD6CEE">
        <w:rPr>
          <w:rFonts w:ascii="AvenirNext LT Pro Regular" w:hAnsi="AvenirNext LT Pro Regular" w:cs="Calibri"/>
          <w:color w:val="000000" w:themeColor="text1"/>
          <w:sz w:val="22"/>
          <w:szCs w:val="24"/>
        </w:rPr>
        <w:t>31 days per year including bank holidays (pro-rata)</w:t>
      </w:r>
      <w:r w:rsidRPr="00CD6CEE">
        <w:rPr>
          <w:rFonts w:ascii="AvenirNext LT Pro Regular" w:hAnsi="AvenirNext LT Pro Regular" w:cs="Calibri"/>
          <w:color w:val="000000" w:themeColor="text1"/>
          <w:sz w:val="22"/>
          <w:szCs w:val="24"/>
        </w:rPr>
        <w:t xml:space="preserve"> </w:t>
      </w:r>
    </w:p>
    <w:p w14:paraId="45B3CA45" w14:textId="151C1208" w:rsidR="00424E9A" w:rsidRPr="00CD6CEE" w:rsidRDefault="001F3230" w:rsidP="00FD3FE0">
      <w:pPr>
        <w:spacing w:after="0"/>
        <w:jc w:val="both"/>
        <w:rPr>
          <w:rFonts w:ascii="AvenirNext LT Pro Regular" w:hAnsi="AvenirNext LT Pro Regular" w:cs="Calibri"/>
          <w:b/>
          <w:sz w:val="22"/>
        </w:rPr>
      </w:pPr>
      <w:r w:rsidRPr="007A2803">
        <w:rPr>
          <w:rFonts w:ascii="AvenirNext LT Pro Regular" w:hAnsi="AvenirNext LT Pro Regular" w:cs="Arial"/>
          <w:b/>
          <w:sz w:val="22"/>
          <w:szCs w:val="22"/>
          <w:highlight w:val="yellow"/>
        </w:rPr>
        <w:t xml:space="preserve">Length of employment: </w:t>
      </w:r>
      <w:r w:rsidR="00424E9A" w:rsidRPr="007A2803">
        <w:rPr>
          <w:rFonts w:ascii="AvenirNext LT Pro Regular" w:hAnsi="AvenirNext LT Pro Regular" w:cs="Calibri"/>
          <w:sz w:val="22"/>
          <w:highlight w:val="yellow"/>
        </w:rPr>
        <w:t>1 Year Fixed Term Contrac</w:t>
      </w:r>
      <w:r w:rsidR="007A2803" w:rsidRPr="007A2803">
        <w:rPr>
          <w:rFonts w:ascii="AvenirNext LT Pro Regular" w:hAnsi="AvenirNext LT Pro Regular" w:cs="Calibri"/>
          <w:sz w:val="22"/>
          <w:highlight w:val="yellow"/>
        </w:rPr>
        <w:t>t (maternity cover)</w:t>
      </w:r>
    </w:p>
    <w:p w14:paraId="1FB50F8F" w14:textId="3169DF99" w:rsidR="00FD3FE0" w:rsidRPr="00CD6CEE" w:rsidRDefault="00FD3FE0" w:rsidP="00FD3FE0">
      <w:pPr>
        <w:spacing w:after="0"/>
        <w:jc w:val="both"/>
        <w:rPr>
          <w:rFonts w:ascii="AvenirNext LT Pro Regular" w:hAnsi="AvenirNext LT Pro Regular" w:cs="Calibri"/>
          <w:color w:val="000000"/>
          <w:sz w:val="22"/>
        </w:rPr>
      </w:pPr>
      <w:r w:rsidRPr="00CD6CEE">
        <w:rPr>
          <w:rFonts w:ascii="AvenirNext LT Pro Regular" w:hAnsi="AvenirNext LT Pro Regular" w:cs="Calibri"/>
          <w:b/>
          <w:sz w:val="22"/>
        </w:rPr>
        <w:t>Final application date:</w:t>
      </w:r>
      <w:r w:rsidRPr="00CD6CEE">
        <w:rPr>
          <w:rFonts w:ascii="AvenirNext LT Pro Regular" w:hAnsi="AvenirNext LT Pro Regular" w:cs="Calibri"/>
          <w:color w:val="000000"/>
          <w:sz w:val="22"/>
        </w:rPr>
        <w:t xml:space="preserve"> Wednesday 4</w:t>
      </w:r>
      <w:r w:rsidRPr="00CD6CEE">
        <w:rPr>
          <w:rFonts w:ascii="AvenirNext LT Pro Regular" w:hAnsi="AvenirNext LT Pro Regular" w:cs="Calibri"/>
          <w:color w:val="000000"/>
          <w:sz w:val="22"/>
          <w:vertAlign w:val="superscript"/>
        </w:rPr>
        <w:t>th</w:t>
      </w:r>
      <w:r w:rsidRPr="00CD6CEE">
        <w:rPr>
          <w:rFonts w:ascii="AvenirNext LT Pro Regular" w:hAnsi="AvenirNext LT Pro Regular" w:cs="Calibri"/>
          <w:color w:val="000000"/>
          <w:sz w:val="22"/>
        </w:rPr>
        <w:t xml:space="preserve"> March at 4pm</w:t>
      </w:r>
    </w:p>
    <w:p w14:paraId="00229481" w14:textId="77777777" w:rsidR="00FD3FE0" w:rsidRPr="00CD6CEE" w:rsidRDefault="00FD3FE0" w:rsidP="00FD3FE0">
      <w:pPr>
        <w:spacing w:after="0"/>
        <w:jc w:val="both"/>
        <w:rPr>
          <w:rFonts w:ascii="AvenirNext LT Pro Regular" w:hAnsi="AvenirNext LT Pro Regular" w:cs="Calibri"/>
          <w:b/>
          <w:color w:val="000000"/>
          <w:sz w:val="22"/>
        </w:rPr>
      </w:pPr>
      <w:r w:rsidRPr="00CD6CEE">
        <w:rPr>
          <w:rFonts w:ascii="AvenirNext LT Pro Regular" w:hAnsi="AvenirNext LT Pro Regular" w:cs="Calibri"/>
          <w:b/>
          <w:sz w:val="22"/>
        </w:rPr>
        <w:t xml:space="preserve">Interview dates: </w:t>
      </w:r>
      <w:r w:rsidRPr="00CD6CEE">
        <w:rPr>
          <w:rFonts w:ascii="AvenirNext LT Pro Regular" w:hAnsi="AvenirNext LT Pro Regular" w:cs="Calibri"/>
          <w:sz w:val="22"/>
        </w:rPr>
        <w:t>On/after Thursday 12</w:t>
      </w:r>
      <w:r w:rsidRPr="00CD6CEE">
        <w:rPr>
          <w:rFonts w:ascii="AvenirNext LT Pro Regular" w:hAnsi="AvenirNext LT Pro Regular" w:cs="Calibri"/>
          <w:sz w:val="22"/>
          <w:vertAlign w:val="superscript"/>
        </w:rPr>
        <w:t>th</w:t>
      </w:r>
      <w:r w:rsidRPr="00CD6CEE">
        <w:rPr>
          <w:rFonts w:ascii="AvenirNext LT Pro Regular" w:hAnsi="AvenirNext LT Pro Regular" w:cs="Calibri"/>
          <w:sz w:val="22"/>
        </w:rPr>
        <w:t xml:space="preserve"> March, including week commencing Monday 16</w:t>
      </w:r>
      <w:r w:rsidRPr="00CD6CEE">
        <w:rPr>
          <w:rFonts w:ascii="AvenirNext LT Pro Regular" w:hAnsi="AvenirNext LT Pro Regular" w:cs="Calibri"/>
          <w:sz w:val="22"/>
          <w:vertAlign w:val="superscript"/>
        </w:rPr>
        <w:t>th</w:t>
      </w:r>
      <w:r w:rsidRPr="00CD6CEE">
        <w:rPr>
          <w:rFonts w:ascii="AvenirNext LT Pro Regular" w:hAnsi="AvenirNext LT Pro Regular" w:cs="Calibri"/>
          <w:sz w:val="22"/>
        </w:rPr>
        <w:t xml:space="preserve"> March</w:t>
      </w:r>
    </w:p>
    <w:p w14:paraId="49A7CB24" w14:textId="77777777" w:rsidR="00FD3FE0" w:rsidRPr="00CD6CEE" w:rsidRDefault="00FD3FE0" w:rsidP="00FD3FE0">
      <w:pPr>
        <w:spacing w:after="0"/>
        <w:jc w:val="both"/>
        <w:rPr>
          <w:rFonts w:ascii="AvenirNext LT Pro Regular" w:hAnsi="AvenirNext LT Pro Regular" w:cs="Calibri"/>
          <w:color w:val="000000"/>
          <w:sz w:val="22"/>
        </w:rPr>
      </w:pPr>
      <w:r w:rsidRPr="00CD6CEE">
        <w:rPr>
          <w:rFonts w:ascii="AvenirNext LT Pro Regular" w:hAnsi="AvenirNext LT Pro Regular" w:cs="Calibri"/>
          <w:b/>
          <w:color w:val="000000"/>
          <w:sz w:val="22"/>
        </w:rPr>
        <w:t>Likely start date</w:t>
      </w:r>
      <w:r w:rsidRPr="00CD6CEE">
        <w:rPr>
          <w:rFonts w:ascii="AvenirNext LT Pro Regular" w:hAnsi="AvenirNext LT Pro Regular" w:cs="Calibri"/>
          <w:color w:val="000000"/>
          <w:sz w:val="22"/>
        </w:rPr>
        <w:t>: ASAP</w:t>
      </w:r>
    </w:p>
    <w:p w14:paraId="0A37501D" w14:textId="77777777" w:rsidR="001F3230" w:rsidRPr="00CD6CEE" w:rsidRDefault="001F3230" w:rsidP="001F3230">
      <w:pPr>
        <w:spacing w:after="0" w:line="216" w:lineRule="auto"/>
        <w:jc w:val="both"/>
        <w:rPr>
          <w:rFonts w:ascii="AvenirNext LT Pro Regular" w:hAnsi="AvenirNext LT Pro Regular" w:cs="Arial"/>
          <w:color w:val="000000"/>
          <w:sz w:val="22"/>
          <w:szCs w:val="24"/>
          <w:highlight w:val="yellow"/>
        </w:rPr>
      </w:pPr>
    </w:p>
    <w:p w14:paraId="3F2E725A" w14:textId="77777777" w:rsidR="001F3230" w:rsidRPr="00CD6CEE" w:rsidRDefault="001F3230" w:rsidP="001F3230">
      <w:pPr>
        <w:pStyle w:val="Heading1"/>
        <w:spacing w:before="0" w:after="0" w:line="216" w:lineRule="auto"/>
        <w:jc w:val="both"/>
        <w:rPr>
          <w:rFonts w:ascii="AvenirNext LT Pro Regular" w:hAnsi="AvenirNext LT Pro Regular"/>
          <w:sz w:val="24"/>
        </w:rPr>
      </w:pPr>
      <w:r w:rsidRPr="00CD6CEE">
        <w:rPr>
          <w:rFonts w:ascii="AvenirNext LT Pro Regular" w:hAnsi="AvenirNext LT Pro Regular"/>
          <w:sz w:val="24"/>
        </w:rPr>
        <w:t>About Vineyard Compassion</w:t>
      </w:r>
    </w:p>
    <w:p w14:paraId="26B6EAAD" w14:textId="77777777" w:rsidR="001F3230" w:rsidRPr="00CD6CEE" w:rsidRDefault="001F3230" w:rsidP="001F3230">
      <w:pPr>
        <w:spacing w:after="0" w:line="216" w:lineRule="auto"/>
        <w:jc w:val="both"/>
        <w:rPr>
          <w:rFonts w:ascii="AvenirNext LT Pro Regular" w:hAnsi="AvenirNext LT Pro Regular" w:cs="Arial"/>
          <w:sz w:val="22"/>
          <w:szCs w:val="24"/>
        </w:rPr>
      </w:pPr>
      <w:r w:rsidRPr="00CD6CEE">
        <w:rPr>
          <w:rFonts w:ascii="AvenirNext LT Pro Regular" w:hAnsi="AvenirNext LT Pro Regular" w:cs="Arial"/>
          <w:sz w:val="22"/>
          <w:szCs w:val="24"/>
        </w:rPr>
        <w:t>Vineyard Compassion provides people with practical and emotional support at their point of need while empowering them to tackle the underlying root causes of poverty through a range of innovative projects. As we move towards creating a transformed and thriving community, we want to remain inwardly strong as well as outwardly focussed.</w:t>
      </w:r>
    </w:p>
    <w:p w14:paraId="5DAB6C7B" w14:textId="77777777" w:rsidR="001F3230" w:rsidRPr="00CD6CEE" w:rsidRDefault="001F3230" w:rsidP="001F3230">
      <w:pPr>
        <w:spacing w:after="0" w:line="216" w:lineRule="auto"/>
        <w:jc w:val="both"/>
        <w:rPr>
          <w:rFonts w:ascii="AvenirNext LT Pro Regular" w:hAnsi="AvenirNext LT Pro Regular" w:cs="Arial"/>
          <w:sz w:val="22"/>
          <w:szCs w:val="24"/>
        </w:rPr>
      </w:pPr>
    </w:p>
    <w:p w14:paraId="3595C186" w14:textId="77777777" w:rsidR="001F3230" w:rsidRPr="00CD6CEE" w:rsidRDefault="001F3230" w:rsidP="001F3230">
      <w:pPr>
        <w:spacing w:after="0" w:line="216" w:lineRule="auto"/>
        <w:jc w:val="both"/>
        <w:rPr>
          <w:rFonts w:ascii="AvenirNext LT Pro Regular" w:hAnsi="AvenirNext LT Pro Regular" w:cs="Arial"/>
          <w:sz w:val="18"/>
        </w:rPr>
      </w:pPr>
      <w:r w:rsidRPr="00CD6CEE">
        <w:rPr>
          <w:rFonts w:ascii="AvenirNext LT Pro Regular" w:hAnsi="AvenirNext LT Pro Regular" w:cs="Arial"/>
          <w:sz w:val="22"/>
          <w:szCs w:val="24"/>
        </w:rPr>
        <w:t xml:space="preserve">Vineyard Compassion, a charity birthed out of Causeway Coast Vineyard Church with a Christian ethos and values is first and foremost a volunteer organisation with (paid) staff coordinating the projects and releasing volunteers to work effectively within them. When a decision is made to appoint a paid staff member, each staff member will be expected to gather a volunteer team to multiply the hours they work.  For more information, please visit our website </w:t>
      </w:r>
      <w:hyperlink r:id="rId10" w:history="1">
        <w:r w:rsidRPr="00CD6CEE">
          <w:rPr>
            <w:rStyle w:val="Hyperlink"/>
            <w:rFonts w:ascii="AvenirNext LT Pro Regular" w:hAnsi="AvenirNext LT Pro Regular" w:cs="Arial"/>
            <w:sz w:val="22"/>
            <w:szCs w:val="24"/>
          </w:rPr>
          <w:t>www.vineyardcompassion.co.uk</w:t>
        </w:r>
      </w:hyperlink>
      <w:r w:rsidRPr="00CD6CEE">
        <w:rPr>
          <w:rFonts w:ascii="AvenirNext LT Pro Regular" w:hAnsi="AvenirNext LT Pro Regular" w:cs="Arial"/>
          <w:sz w:val="18"/>
        </w:rPr>
        <w:t>.</w:t>
      </w:r>
    </w:p>
    <w:p w14:paraId="02EB378F" w14:textId="77777777" w:rsidR="001F3230" w:rsidRPr="00CD6CEE" w:rsidRDefault="001F3230" w:rsidP="001F3230">
      <w:pPr>
        <w:spacing w:after="0" w:line="216" w:lineRule="auto"/>
        <w:jc w:val="both"/>
        <w:rPr>
          <w:rFonts w:ascii="AvenirNext LT Pro Regular" w:hAnsi="AvenirNext LT Pro Regular" w:cs="Arial"/>
          <w:sz w:val="18"/>
        </w:rPr>
      </w:pPr>
    </w:p>
    <w:p w14:paraId="700C2C12" w14:textId="77777777" w:rsidR="001F3230" w:rsidRPr="00CD6CEE" w:rsidRDefault="001F3230" w:rsidP="001F3230">
      <w:pPr>
        <w:spacing w:after="0" w:line="216" w:lineRule="auto"/>
        <w:jc w:val="both"/>
        <w:rPr>
          <w:rFonts w:ascii="AvenirNext LT Pro Regular" w:hAnsi="AvenirNext LT Pro Regular" w:cs="Arial"/>
          <w:b/>
          <w:sz w:val="24"/>
        </w:rPr>
      </w:pPr>
      <w:r w:rsidRPr="00CD6CEE">
        <w:rPr>
          <w:rFonts w:ascii="AvenirNext LT Pro Regular" w:hAnsi="AvenirNext LT Pro Regular" w:cs="Arial"/>
          <w:b/>
          <w:sz w:val="24"/>
        </w:rPr>
        <w:t xml:space="preserve">Project Summary </w:t>
      </w:r>
    </w:p>
    <w:p w14:paraId="31DB2C6D" w14:textId="65789C67" w:rsidR="001F3230" w:rsidRPr="00CD6CEE" w:rsidRDefault="001F3230" w:rsidP="450605AB">
      <w:pPr>
        <w:spacing w:after="0" w:line="216" w:lineRule="auto"/>
        <w:jc w:val="both"/>
        <w:rPr>
          <w:rFonts w:ascii="AvenirNext LT Pro Regular" w:hAnsi="AvenirNext LT Pro Regular" w:cs="Arial"/>
          <w:sz w:val="22"/>
          <w:szCs w:val="22"/>
        </w:rPr>
      </w:pPr>
      <w:r w:rsidRPr="00CD6CEE">
        <w:rPr>
          <w:rFonts w:ascii="AvenirNext LT Pro Regular" w:hAnsi="AvenirNext LT Pro Regular" w:cs="Arial"/>
          <w:sz w:val="22"/>
        </w:rPr>
        <w:t xml:space="preserve">Causeway Foodbank exists to provide emergency food aid and support to people in the community suffering food poverty in an emergency or </w:t>
      </w:r>
      <w:proofErr w:type="gramStart"/>
      <w:r w:rsidRPr="00CD6CEE">
        <w:rPr>
          <w:rFonts w:ascii="AvenirNext LT Pro Regular" w:hAnsi="AvenirNext LT Pro Regular" w:cs="Arial"/>
          <w:sz w:val="22"/>
        </w:rPr>
        <w:t>crisis situation</w:t>
      </w:r>
      <w:proofErr w:type="gramEnd"/>
      <w:r w:rsidRPr="00CD6CEE">
        <w:rPr>
          <w:rFonts w:ascii="AvenirNext LT Pro Regular" w:hAnsi="AvenirNext LT Pro Regular" w:cs="Arial"/>
          <w:sz w:val="22"/>
        </w:rPr>
        <w:t>. As part of the Trussell Trust Network, Causeway Foodbank was set up in April 2013 to serve the community in the Causeway Coast and Glens area.</w:t>
      </w:r>
      <w:r w:rsidR="003A0BCD" w:rsidRPr="00CD6CEE">
        <w:rPr>
          <w:rFonts w:ascii="AvenirNext LT Pro Regular" w:hAnsi="AvenirNext LT Pro Regular" w:cs="Arial"/>
          <w:sz w:val="22"/>
        </w:rPr>
        <w:t xml:space="preserve"> </w:t>
      </w:r>
      <w:r w:rsidRPr="00CD6CEE">
        <w:rPr>
          <w:rFonts w:ascii="AvenirNext LT Pro Regular" w:hAnsi="AvenirNext LT Pro Regular" w:cs="Arial"/>
          <w:sz w:val="22"/>
        </w:rPr>
        <w:t xml:space="preserve">Causeway Foodbank is one of Vineyard Compassion’s provision’s services which are projects aimed at providing practically for individuals and families at their point of need. Working in partnership with the local community and frontline care professionals, churches, schools and businesses enables Causeway Foodbank to deliver its service to the community. </w:t>
      </w:r>
      <w:r w:rsidR="450605AB" w:rsidRPr="00CD6CEE">
        <w:rPr>
          <w:rFonts w:ascii="AvenirNext LT Pro Regular" w:hAnsi="AvenirNext LT Pro Regular" w:cs="Arial"/>
          <w:sz w:val="22"/>
          <w:szCs w:val="22"/>
        </w:rPr>
        <w:t xml:space="preserve">Foodbanks food supplies are a short-term measure which allow a breathing space at times of great need and give us the opportunity to provide additional signposting and further support through our other programmes and services to help tackle the underlying root causes and help them step of emergency crisis need. </w:t>
      </w:r>
    </w:p>
    <w:p w14:paraId="41C8F396" w14:textId="77777777" w:rsidR="001F3230" w:rsidRPr="00CD6CEE" w:rsidRDefault="001F3230" w:rsidP="001F3230">
      <w:pPr>
        <w:spacing w:after="0" w:line="216" w:lineRule="auto"/>
        <w:jc w:val="both"/>
        <w:rPr>
          <w:rFonts w:ascii="AvenirNext LT Pro Regular" w:hAnsi="AvenirNext LT Pro Regular" w:cs="Arial"/>
          <w:sz w:val="22"/>
        </w:rPr>
      </w:pPr>
    </w:p>
    <w:p w14:paraId="29D6B04F" w14:textId="77777777" w:rsidR="001F3230" w:rsidRPr="00CD6CEE" w:rsidRDefault="001F3230" w:rsidP="001F3230">
      <w:pPr>
        <w:spacing w:after="0" w:line="216" w:lineRule="auto"/>
        <w:jc w:val="both"/>
        <w:rPr>
          <w:rFonts w:ascii="AvenirNext LT Pro Regular" w:hAnsi="AvenirNext LT Pro Regular" w:cs="Arial"/>
          <w:sz w:val="22"/>
        </w:rPr>
      </w:pPr>
      <w:r w:rsidRPr="00CD6CEE">
        <w:rPr>
          <w:rFonts w:ascii="AvenirNext LT Pro Regular" w:hAnsi="AvenirNext LT Pro Regular" w:cs="Arial"/>
          <w:sz w:val="22"/>
        </w:rPr>
        <w:t xml:space="preserve"> </w:t>
      </w:r>
    </w:p>
    <w:p w14:paraId="72C47ECC" w14:textId="77777777" w:rsidR="00E90E24" w:rsidRPr="00CD6CEE" w:rsidRDefault="001F3230" w:rsidP="00E90E24">
      <w:pPr>
        <w:pStyle w:val="Heading1"/>
        <w:spacing w:before="0" w:after="0" w:line="216" w:lineRule="auto"/>
        <w:jc w:val="both"/>
        <w:rPr>
          <w:rFonts w:ascii="AvenirNext LT Pro Regular" w:hAnsi="AvenirNext LT Pro Regular"/>
          <w:sz w:val="24"/>
        </w:rPr>
      </w:pPr>
      <w:r w:rsidRPr="00CD6CEE">
        <w:rPr>
          <w:rFonts w:ascii="AvenirNext LT Pro Regular" w:hAnsi="AvenirNext LT Pro Regular"/>
          <w:sz w:val="24"/>
        </w:rPr>
        <w:t>Role Summary</w:t>
      </w:r>
    </w:p>
    <w:p w14:paraId="2B1FF11E" w14:textId="37A5D582" w:rsidR="00357CAD" w:rsidRPr="00CD6CEE" w:rsidRDefault="00F52B36" w:rsidP="450605AB">
      <w:pPr>
        <w:spacing w:after="0" w:line="216" w:lineRule="auto"/>
        <w:jc w:val="both"/>
        <w:rPr>
          <w:rFonts w:ascii="AvenirNext LT Pro Regular" w:hAnsi="AvenirNext LT Pro Regular" w:cs="Arial"/>
          <w:sz w:val="22"/>
          <w:szCs w:val="22"/>
        </w:rPr>
      </w:pPr>
      <w:r w:rsidRPr="00CD6CEE">
        <w:rPr>
          <w:rFonts w:ascii="AvenirNext LT Pro Regular" w:hAnsi="AvenirNext LT Pro Regular" w:cs="Arial"/>
          <w:sz w:val="22"/>
          <w:szCs w:val="22"/>
        </w:rPr>
        <w:t>The purpose of the Admin</w:t>
      </w:r>
      <w:r w:rsidR="00162251" w:rsidRPr="00CD6CEE">
        <w:rPr>
          <w:rFonts w:ascii="AvenirNext LT Pro Regular" w:hAnsi="AvenirNext LT Pro Regular" w:cs="Arial"/>
          <w:sz w:val="22"/>
          <w:szCs w:val="22"/>
        </w:rPr>
        <w:t>istrator</w:t>
      </w:r>
      <w:r w:rsidRPr="00CD6CEE">
        <w:rPr>
          <w:rFonts w:ascii="AvenirNext LT Pro Regular" w:hAnsi="AvenirNext LT Pro Regular" w:cs="Arial"/>
          <w:sz w:val="22"/>
          <w:szCs w:val="22"/>
        </w:rPr>
        <w:t xml:space="preserve"> is </w:t>
      </w:r>
      <w:r w:rsidR="00FF00B4" w:rsidRPr="00CD6CEE">
        <w:rPr>
          <w:rFonts w:ascii="AvenirNext LT Pro Regular" w:hAnsi="AvenirNext LT Pro Regular" w:cs="Arial"/>
          <w:sz w:val="22"/>
          <w:szCs w:val="22"/>
        </w:rPr>
        <w:t xml:space="preserve">primarily </w:t>
      </w:r>
      <w:r w:rsidRPr="00CD6CEE">
        <w:rPr>
          <w:rFonts w:ascii="AvenirNext LT Pro Regular" w:hAnsi="AvenirNext LT Pro Regular" w:cs="Arial"/>
          <w:sz w:val="22"/>
          <w:szCs w:val="22"/>
        </w:rPr>
        <w:t>to provide administrative support to the Foodbank Coordinator</w:t>
      </w:r>
      <w:r w:rsidR="00162251" w:rsidRPr="00CD6CEE">
        <w:rPr>
          <w:rFonts w:ascii="AvenirNext LT Pro Regular" w:hAnsi="AvenirNext LT Pro Regular" w:cs="Arial"/>
          <w:sz w:val="22"/>
          <w:szCs w:val="22"/>
        </w:rPr>
        <w:t xml:space="preserve"> who is responsible for the coordination and development of Causeway Foodbank. </w:t>
      </w:r>
      <w:r w:rsidR="00F82FD2" w:rsidRPr="00CD6CEE">
        <w:rPr>
          <w:rFonts w:ascii="AvenirNext LT Pro Regular" w:hAnsi="AvenirNext LT Pro Regular" w:cs="Arial"/>
          <w:sz w:val="22"/>
          <w:szCs w:val="22"/>
        </w:rPr>
        <w:t>T</w:t>
      </w:r>
      <w:r w:rsidR="008D2B03" w:rsidRPr="00CD6CEE">
        <w:rPr>
          <w:rFonts w:ascii="AvenirNext LT Pro Regular" w:hAnsi="AvenirNext LT Pro Regular" w:cs="Arial"/>
          <w:sz w:val="22"/>
          <w:szCs w:val="22"/>
        </w:rPr>
        <w:t>asks will include</w:t>
      </w:r>
      <w:r w:rsidR="00F82FD2" w:rsidRPr="00CD6CEE">
        <w:rPr>
          <w:rFonts w:ascii="AvenirNext LT Pro Regular" w:hAnsi="AvenirNext LT Pro Regular" w:cs="Arial"/>
          <w:sz w:val="22"/>
          <w:szCs w:val="22"/>
        </w:rPr>
        <w:t xml:space="preserve"> the administrative aspects of</w:t>
      </w:r>
      <w:r w:rsidR="00487576" w:rsidRPr="00CD6CEE">
        <w:rPr>
          <w:rFonts w:ascii="AvenirNext LT Pro Regular" w:hAnsi="AvenirNext LT Pro Regular" w:cs="Arial"/>
          <w:sz w:val="22"/>
          <w:szCs w:val="22"/>
        </w:rPr>
        <w:t xml:space="preserve"> intake, processing and distribution of food through the Foodbank Warehouse and Foodbank Centres, coordination of volunteer teams, building, strengthening and developing Community Partnerships, </w:t>
      </w:r>
      <w:r w:rsidR="008D2B03" w:rsidRPr="00CD6CEE">
        <w:rPr>
          <w:rFonts w:ascii="AvenirNext LT Pro Regular" w:hAnsi="AvenirNext LT Pro Regular" w:cs="Arial"/>
          <w:sz w:val="22"/>
          <w:szCs w:val="22"/>
        </w:rPr>
        <w:t>m</w:t>
      </w:r>
      <w:r w:rsidR="00487576" w:rsidRPr="00CD6CEE">
        <w:rPr>
          <w:rFonts w:ascii="AvenirNext LT Pro Regular" w:hAnsi="AvenirNext LT Pro Regular" w:cs="Arial"/>
          <w:sz w:val="22"/>
          <w:szCs w:val="22"/>
        </w:rPr>
        <w:t>aintaining a warehouse facility, and adhering to Trussell Trust guidelines and requirements.</w:t>
      </w:r>
    </w:p>
    <w:p w14:paraId="6FFCA009" w14:textId="499461DF" w:rsidR="00FF00B4" w:rsidRPr="00CD6CEE" w:rsidRDefault="00FF00B4" w:rsidP="450605AB">
      <w:pPr>
        <w:spacing w:after="0" w:line="216" w:lineRule="auto"/>
        <w:jc w:val="both"/>
        <w:rPr>
          <w:rFonts w:ascii="AvenirNext LT Pro Regular" w:hAnsi="AvenirNext LT Pro Regular" w:cs="Arial"/>
          <w:sz w:val="22"/>
          <w:szCs w:val="22"/>
        </w:rPr>
      </w:pPr>
    </w:p>
    <w:p w14:paraId="5C7B715D" w14:textId="1C08B39A" w:rsidR="00FF00B4" w:rsidRPr="00CD6CEE" w:rsidRDefault="00FF00B4" w:rsidP="450605AB">
      <w:pPr>
        <w:spacing w:after="0" w:line="216" w:lineRule="auto"/>
        <w:jc w:val="both"/>
        <w:rPr>
          <w:rFonts w:ascii="AvenirNext LT Pro Regular" w:hAnsi="AvenirNext LT Pro Regular" w:cs="Arial"/>
          <w:sz w:val="22"/>
          <w:szCs w:val="22"/>
        </w:rPr>
      </w:pPr>
      <w:r w:rsidRPr="00CD6CEE">
        <w:rPr>
          <w:rFonts w:ascii="AvenirNext LT Pro Regular" w:hAnsi="AvenirNext LT Pro Regular" w:cs="Arial"/>
          <w:sz w:val="22"/>
          <w:szCs w:val="22"/>
        </w:rPr>
        <w:t>There are also a range of general administrator duties which will be provided to the project staff team.</w:t>
      </w:r>
    </w:p>
    <w:p w14:paraId="40E99377" w14:textId="77777777" w:rsidR="00357CAD" w:rsidRPr="00CD6CEE" w:rsidRDefault="00357CAD" w:rsidP="450605AB">
      <w:pPr>
        <w:spacing w:after="0" w:line="216" w:lineRule="auto"/>
        <w:jc w:val="both"/>
        <w:rPr>
          <w:rFonts w:ascii="AvenirNext LT Pro Regular" w:hAnsi="AvenirNext LT Pro Regular" w:cs="Arial"/>
          <w:sz w:val="22"/>
          <w:szCs w:val="22"/>
        </w:rPr>
      </w:pPr>
    </w:p>
    <w:p w14:paraId="28DED1A4" w14:textId="28A75CF4" w:rsidR="001F3230" w:rsidRPr="00CD6CEE" w:rsidRDefault="001F3230" w:rsidP="001F3230">
      <w:pPr>
        <w:spacing w:after="0" w:line="216" w:lineRule="auto"/>
        <w:jc w:val="both"/>
        <w:rPr>
          <w:rFonts w:ascii="AvenirNext LT Pro Regular" w:hAnsi="AvenirNext LT Pro Regular" w:cs="Arial"/>
          <w:sz w:val="22"/>
          <w:szCs w:val="24"/>
        </w:rPr>
      </w:pPr>
      <w:r w:rsidRPr="00CD6CEE">
        <w:rPr>
          <w:rFonts w:ascii="AvenirNext LT Pro Regular" w:hAnsi="AvenirNext LT Pro Regular" w:cs="Arial"/>
          <w:sz w:val="22"/>
          <w:szCs w:val="24"/>
        </w:rPr>
        <w:t xml:space="preserve">The </w:t>
      </w:r>
      <w:r w:rsidR="00162251" w:rsidRPr="00CD6CEE">
        <w:rPr>
          <w:rFonts w:ascii="AvenirNext LT Pro Regular" w:hAnsi="AvenirNext LT Pro Regular" w:cs="Arial"/>
          <w:sz w:val="22"/>
          <w:szCs w:val="24"/>
        </w:rPr>
        <w:t>Admin</w:t>
      </w:r>
      <w:r w:rsidR="003A0BCD" w:rsidRPr="00CD6CEE">
        <w:rPr>
          <w:rFonts w:ascii="AvenirNext LT Pro Regular" w:hAnsi="AvenirNext LT Pro Regular" w:cs="Arial"/>
          <w:sz w:val="22"/>
          <w:szCs w:val="24"/>
        </w:rPr>
        <w:t>istrator</w:t>
      </w:r>
      <w:r w:rsidRPr="00CD6CEE">
        <w:rPr>
          <w:rFonts w:ascii="AvenirNext LT Pro Regular" w:hAnsi="AvenirNext LT Pro Regular" w:cs="Arial"/>
          <w:sz w:val="22"/>
          <w:szCs w:val="24"/>
        </w:rPr>
        <w:t xml:space="preserve"> will be a Christian and he/she will be required to represent Vineyard Compassion’s Christian ethos throughout all his/her activities by applying a Christian mind-set and attitude to the role and to spiritually support the work of Compassion through Christian prayer and fellowship. Foodbank is delivered through the Open Door Drop In which provides Christian support, guidance and mentoring to people dealing with a range of issues including providing practical support, empowering and enabling people to make positive choices and through goal setting move towards sustainable living, promoting confidence and independence, helping them to further live out their purpose in life. </w:t>
      </w:r>
    </w:p>
    <w:p w14:paraId="0E27B00A" w14:textId="77777777" w:rsidR="001F3230" w:rsidRPr="00CD6CEE" w:rsidRDefault="001F3230" w:rsidP="001F3230">
      <w:pPr>
        <w:spacing w:after="0" w:line="216" w:lineRule="auto"/>
        <w:jc w:val="both"/>
        <w:rPr>
          <w:rFonts w:ascii="AvenirNext LT Pro Regular" w:hAnsi="AvenirNext LT Pro Regular" w:cs="Arial"/>
        </w:rPr>
      </w:pPr>
    </w:p>
    <w:p w14:paraId="4602B3D9" w14:textId="77777777" w:rsidR="001F3230" w:rsidRPr="00CD6CEE" w:rsidRDefault="001F3230" w:rsidP="001F3230">
      <w:pPr>
        <w:autoSpaceDE w:val="0"/>
        <w:autoSpaceDN w:val="0"/>
        <w:adjustRightInd w:val="0"/>
        <w:spacing w:after="0" w:line="216" w:lineRule="auto"/>
        <w:jc w:val="both"/>
        <w:rPr>
          <w:rFonts w:ascii="AvenirNext LT Pro Regular" w:hAnsi="AvenirNext LT Pro Regular" w:cs="Arial"/>
          <w:i/>
          <w:sz w:val="16"/>
          <w:szCs w:val="24"/>
        </w:rPr>
      </w:pPr>
      <w:r w:rsidRPr="00CD6CEE">
        <w:rPr>
          <w:rFonts w:ascii="AvenirNext LT Pro Regular" w:hAnsi="AvenirNext LT Pro Regular" w:cs="Arial"/>
          <w:i/>
          <w:sz w:val="16"/>
          <w:szCs w:val="24"/>
        </w:rPr>
        <w:t xml:space="preserve">NOTE: This job description is intended to convey information essential to understanding the scope of the job and the general nature and level of work performed by job holders within this job. </w:t>
      </w:r>
      <w:proofErr w:type="gramStart"/>
      <w:r w:rsidRPr="00CD6CEE">
        <w:rPr>
          <w:rFonts w:ascii="AvenirNext LT Pro Regular" w:hAnsi="AvenirNext LT Pro Regular" w:cs="Arial"/>
          <w:i/>
          <w:sz w:val="16"/>
          <w:szCs w:val="24"/>
        </w:rPr>
        <w:t>But,</w:t>
      </w:r>
      <w:proofErr w:type="gramEnd"/>
      <w:r w:rsidRPr="00CD6CEE">
        <w:rPr>
          <w:rFonts w:ascii="AvenirNext LT Pro Regular" w:hAnsi="AvenirNext LT Pro Regular" w:cs="Arial"/>
          <w:i/>
          <w:sz w:val="16"/>
          <w:szCs w:val="24"/>
        </w:rPr>
        <w:t xml:space="preserve"> this job description is not intended to be an exhaustive list of qualifications, skills, efforts, duties, responsibilities or working conditions associated with the position; and the role may well change and evolve over time.</w:t>
      </w:r>
    </w:p>
    <w:p w14:paraId="60061E4C" w14:textId="77777777" w:rsidR="001F3230" w:rsidRPr="00CD6CEE" w:rsidRDefault="001F3230" w:rsidP="001F3230">
      <w:pPr>
        <w:autoSpaceDE w:val="0"/>
        <w:autoSpaceDN w:val="0"/>
        <w:adjustRightInd w:val="0"/>
        <w:spacing w:after="0" w:line="216" w:lineRule="auto"/>
        <w:jc w:val="both"/>
        <w:rPr>
          <w:rFonts w:ascii="AvenirNext LT Pro Regular" w:hAnsi="AvenirNext LT Pro Regular" w:cs="Arial"/>
          <w:i/>
          <w:sz w:val="16"/>
          <w:szCs w:val="24"/>
        </w:rPr>
      </w:pPr>
    </w:p>
    <w:p w14:paraId="6E48AD26" w14:textId="77777777" w:rsidR="00E90E24" w:rsidRPr="00CD6CEE" w:rsidRDefault="001F3230" w:rsidP="00E90E24">
      <w:pPr>
        <w:pStyle w:val="Heading1"/>
        <w:spacing w:before="0" w:after="0" w:line="216" w:lineRule="auto"/>
        <w:jc w:val="both"/>
        <w:rPr>
          <w:rFonts w:ascii="AvenirNext LT Pro Regular" w:hAnsi="AvenirNext LT Pro Regular"/>
          <w:sz w:val="24"/>
        </w:rPr>
      </w:pPr>
      <w:r w:rsidRPr="00CD6CEE">
        <w:rPr>
          <w:rFonts w:ascii="AvenirNext LT Pro Regular" w:hAnsi="AvenirNext LT Pro Regular"/>
          <w:sz w:val="24"/>
        </w:rPr>
        <w:t>Key Responsibilities</w:t>
      </w:r>
    </w:p>
    <w:p w14:paraId="3B942A96" w14:textId="1F550F76" w:rsidR="001F3230" w:rsidRPr="00CD6CEE" w:rsidRDefault="00FF00B4" w:rsidP="001F3230">
      <w:pPr>
        <w:spacing w:after="0" w:line="216" w:lineRule="auto"/>
        <w:jc w:val="both"/>
        <w:rPr>
          <w:rFonts w:ascii="AvenirNext LT Pro Regular" w:hAnsi="AvenirNext LT Pro Regular" w:cs="Arial"/>
          <w:sz w:val="22"/>
          <w:szCs w:val="24"/>
        </w:rPr>
      </w:pPr>
      <w:r w:rsidRPr="00CD6CEE">
        <w:rPr>
          <w:rFonts w:ascii="AvenirNext LT Pro Regular" w:hAnsi="AvenirNext LT Pro Regular" w:cs="Arial"/>
          <w:sz w:val="22"/>
          <w:szCs w:val="24"/>
        </w:rPr>
        <w:t>Y</w:t>
      </w:r>
      <w:r w:rsidR="001F3230" w:rsidRPr="00CD6CEE">
        <w:rPr>
          <w:rFonts w:ascii="AvenirNext LT Pro Regular" w:hAnsi="AvenirNext LT Pro Regular" w:cs="Arial"/>
          <w:sz w:val="22"/>
          <w:szCs w:val="24"/>
        </w:rPr>
        <w:t xml:space="preserve">ou will function on a high-trust, low-control basis which means you will receive guidance in terms of broad goals and overall </w:t>
      </w:r>
      <w:proofErr w:type="gramStart"/>
      <w:r w:rsidR="001F3230" w:rsidRPr="00CD6CEE">
        <w:rPr>
          <w:rFonts w:ascii="AvenirNext LT Pro Regular" w:hAnsi="AvenirNext LT Pro Regular" w:cs="Arial"/>
          <w:sz w:val="22"/>
          <w:szCs w:val="24"/>
        </w:rPr>
        <w:t>objectives</w:t>
      </w:r>
      <w:proofErr w:type="gramEnd"/>
      <w:r w:rsidR="001F3230" w:rsidRPr="00CD6CEE">
        <w:rPr>
          <w:rFonts w:ascii="AvenirNext LT Pro Regular" w:hAnsi="AvenirNext LT Pro Regular" w:cs="Arial"/>
          <w:sz w:val="22"/>
          <w:szCs w:val="24"/>
        </w:rPr>
        <w:t xml:space="preserve"> and you will be responsible to establish the methods to attain them. The successful candidate will be flexible in how they fulfil their responsibilities in relation to work hours and able to respond to a dynamic changing environment.</w:t>
      </w:r>
    </w:p>
    <w:p w14:paraId="44EAFD9C" w14:textId="77777777" w:rsidR="001F3230" w:rsidRPr="00CD6CEE" w:rsidRDefault="001F3230" w:rsidP="001F3230">
      <w:pPr>
        <w:spacing w:after="0" w:line="216" w:lineRule="auto"/>
        <w:jc w:val="both"/>
        <w:rPr>
          <w:rFonts w:ascii="AvenirNext LT Pro Regular" w:hAnsi="AvenirNext LT Pro Regular" w:cs="Arial"/>
          <w:sz w:val="22"/>
          <w:szCs w:val="24"/>
        </w:rPr>
      </w:pPr>
    </w:p>
    <w:p w14:paraId="4B736BFD" w14:textId="77777777" w:rsidR="00255074" w:rsidRPr="00CD6CEE" w:rsidRDefault="00D91FF2" w:rsidP="00255074">
      <w:pPr>
        <w:pStyle w:val="paragraph"/>
        <w:spacing w:before="0" w:beforeAutospacing="0" w:after="0" w:afterAutospacing="0"/>
        <w:textAlignment w:val="baseline"/>
        <w:rPr>
          <w:rStyle w:val="eop"/>
          <w:rFonts w:ascii="AvenirNext LT Pro Regular" w:hAnsi="AvenirNext LT Pro Regular" w:cs="Arial"/>
          <w:b/>
        </w:rPr>
      </w:pPr>
      <w:r w:rsidRPr="00CD6CEE">
        <w:rPr>
          <w:rStyle w:val="eop"/>
          <w:rFonts w:ascii="AvenirNext LT Pro Regular" w:hAnsi="AvenirNext LT Pro Regular" w:cs="Arial"/>
          <w:b/>
        </w:rPr>
        <w:t>Duties</w:t>
      </w:r>
      <w:r w:rsidR="001F3230" w:rsidRPr="00CD6CEE">
        <w:rPr>
          <w:rStyle w:val="eop"/>
          <w:rFonts w:ascii="AvenirNext LT Pro Regular" w:hAnsi="AvenirNext LT Pro Regular" w:cs="Arial"/>
          <w:b/>
        </w:rPr>
        <w:t xml:space="preserve">: </w:t>
      </w:r>
    </w:p>
    <w:p w14:paraId="4B99056E" w14:textId="7591A07C" w:rsidR="001F3230" w:rsidRPr="00CD6CEE" w:rsidRDefault="001F3230" w:rsidP="007D0A6F">
      <w:pPr>
        <w:pStyle w:val="paragraph"/>
        <w:spacing w:before="0" w:beforeAutospacing="0" w:after="0" w:afterAutospacing="0"/>
        <w:textAlignment w:val="baseline"/>
        <w:rPr>
          <w:rFonts w:ascii="AvenirNext LT Pro Regular" w:hAnsi="AvenirNext LT Pro Regular" w:cs="Arial"/>
        </w:rPr>
      </w:pPr>
    </w:p>
    <w:p w14:paraId="55724909" w14:textId="77777777" w:rsidR="00255074" w:rsidRPr="00CD6CEE" w:rsidRDefault="00255074" w:rsidP="00255074">
      <w:pPr>
        <w:pStyle w:val="ListParagraph"/>
        <w:numPr>
          <w:ilvl w:val="0"/>
          <w:numId w:val="15"/>
        </w:numPr>
        <w:textAlignment w:val="baseline"/>
        <w:rPr>
          <w:rFonts w:ascii="AvenirNext LT Pro Regular" w:hAnsi="AvenirNext LT Pro Regular" w:cs="Arial"/>
          <w:sz w:val="22"/>
          <w:szCs w:val="22"/>
        </w:rPr>
      </w:pPr>
      <w:r w:rsidRPr="00CD6CEE">
        <w:rPr>
          <w:rFonts w:ascii="AvenirNext LT Pro Regular" w:hAnsi="AvenirNext LT Pro Regular" w:cs="Arial"/>
          <w:sz w:val="22"/>
        </w:rPr>
        <w:t>Provide administrative direction and support to the Foodbank Coordinator</w:t>
      </w:r>
    </w:p>
    <w:p w14:paraId="1C68B650" w14:textId="77777777" w:rsidR="00255074" w:rsidRPr="00CD6CEE" w:rsidRDefault="00255074" w:rsidP="00255074">
      <w:pPr>
        <w:pStyle w:val="ListParagraph"/>
        <w:numPr>
          <w:ilvl w:val="0"/>
          <w:numId w:val="15"/>
        </w:numPr>
        <w:textAlignment w:val="baseline"/>
        <w:rPr>
          <w:rFonts w:ascii="AvenirNext LT Pro Regular" w:hAnsi="AvenirNext LT Pro Regular" w:cs="Arial"/>
          <w:sz w:val="22"/>
          <w:szCs w:val="22"/>
        </w:rPr>
      </w:pPr>
      <w:r w:rsidRPr="00CD6CEE">
        <w:rPr>
          <w:rFonts w:ascii="AvenirNext LT Pro Regular" w:hAnsi="AvenirNext LT Pro Regular" w:cs="Arial"/>
          <w:sz w:val="22"/>
        </w:rPr>
        <w:t>Oversee and manage all aspects of the foodbank data collection system including; voucher, warehouse and referral agency administration</w:t>
      </w:r>
    </w:p>
    <w:p w14:paraId="7826DEF2" w14:textId="77777777" w:rsidR="00255074" w:rsidRPr="00CD6CEE" w:rsidRDefault="00255074" w:rsidP="00255074">
      <w:pPr>
        <w:pStyle w:val="ListParagraph"/>
        <w:numPr>
          <w:ilvl w:val="0"/>
          <w:numId w:val="15"/>
        </w:numPr>
        <w:textAlignment w:val="baseline"/>
        <w:rPr>
          <w:rFonts w:ascii="AvenirNext LT Pro Regular" w:hAnsi="AvenirNext LT Pro Regular" w:cs="Arial"/>
          <w:sz w:val="22"/>
          <w:szCs w:val="22"/>
        </w:rPr>
      </w:pPr>
      <w:r w:rsidRPr="00CD6CEE">
        <w:rPr>
          <w:rFonts w:ascii="AvenirNext LT Pro Regular" w:hAnsi="AvenirNext LT Pro Regular" w:cs="Arial"/>
          <w:sz w:val="22"/>
        </w:rPr>
        <w:t>Manage the causeway foodbank website and email account</w:t>
      </w:r>
    </w:p>
    <w:p w14:paraId="0643D97C" w14:textId="77777777" w:rsidR="00255074" w:rsidRPr="00CD6CEE" w:rsidRDefault="00255074" w:rsidP="00255074">
      <w:pPr>
        <w:pStyle w:val="ListParagraph"/>
        <w:numPr>
          <w:ilvl w:val="0"/>
          <w:numId w:val="15"/>
        </w:numPr>
        <w:textAlignment w:val="baseline"/>
        <w:rPr>
          <w:rFonts w:ascii="AvenirNext LT Pro Regular" w:hAnsi="AvenirNext LT Pro Regular" w:cs="Arial"/>
          <w:sz w:val="22"/>
          <w:szCs w:val="22"/>
        </w:rPr>
      </w:pPr>
      <w:r w:rsidRPr="00CD6CEE">
        <w:rPr>
          <w:rFonts w:ascii="AvenirNext LT Pro Regular" w:hAnsi="AvenirNext LT Pro Regular" w:cs="Arial"/>
          <w:sz w:val="22"/>
        </w:rPr>
        <w:t>Collate Foodbank statistics for Vineyard Compassion</w:t>
      </w:r>
    </w:p>
    <w:p w14:paraId="73FB2F5A" w14:textId="77777777" w:rsidR="00255074" w:rsidRPr="00CD6CEE" w:rsidRDefault="00255074" w:rsidP="00255074">
      <w:pPr>
        <w:pStyle w:val="ListParagraph"/>
        <w:numPr>
          <w:ilvl w:val="0"/>
          <w:numId w:val="15"/>
        </w:numPr>
        <w:textAlignment w:val="baseline"/>
        <w:rPr>
          <w:rFonts w:ascii="AvenirNext LT Pro Regular" w:hAnsi="AvenirNext LT Pro Regular" w:cs="Arial"/>
          <w:sz w:val="22"/>
          <w:szCs w:val="22"/>
        </w:rPr>
      </w:pPr>
      <w:r w:rsidRPr="00CD6CEE">
        <w:rPr>
          <w:rFonts w:ascii="AvenirNext LT Pro Regular" w:hAnsi="AvenirNext LT Pro Regular" w:cs="Arial"/>
          <w:sz w:val="22"/>
        </w:rPr>
        <w:t>Ensure that Foodbank complies to GDPR</w:t>
      </w:r>
    </w:p>
    <w:p w14:paraId="06549093" w14:textId="3FA50873" w:rsidR="00255074" w:rsidRPr="00CD6CEE" w:rsidRDefault="00255074" w:rsidP="00255074">
      <w:pPr>
        <w:pStyle w:val="ListParagraph"/>
        <w:numPr>
          <w:ilvl w:val="0"/>
          <w:numId w:val="15"/>
        </w:numPr>
        <w:textAlignment w:val="baseline"/>
        <w:rPr>
          <w:rFonts w:ascii="AvenirNext LT Pro Regular" w:hAnsi="AvenirNext LT Pro Regular" w:cs="Arial"/>
          <w:sz w:val="22"/>
          <w:szCs w:val="22"/>
        </w:rPr>
      </w:pPr>
      <w:r w:rsidRPr="00CD6CEE">
        <w:rPr>
          <w:rFonts w:ascii="AvenirNext LT Pro Regular" w:hAnsi="AvenirNext LT Pro Regular" w:cs="Arial"/>
          <w:sz w:val="22"/>
        </w:rPr>
        <w:t>Ensure evaluations are completed for funding and that all filing is completed.</w:t>
      </w:r>
    </w:p>
    <w:p w14:paraId="3941F53A" w14:textId="0F25BFB9" w:rsidR="00603BAE" w:rsidRPr="00CD6CEE" w:rsidRDefault="00603BAE" w:rsidP="00255074">
      <w:pPr>
        <w:pStyle w:val="ListParagraph"/>
        <w:numPr>
          <w:ilvl w:val="0"/>
          <w:numId w:val="15"/>
        </w:numPr>
        <w:textAlignment w:val="baseline"/>
        <w:rPr>
          <w:rFonts w:ascii="AvenirNext LT Pro Regular" w:hAnsi="AvenirNext LT Pro Regular" w:cs="Arial"/>
          <w:sz w:val="22"/>
          <w:szCs w:val="22"/>
        </w:rPr>
      </w:pPr>
      <w:r w:rsidRPr="00CD6CEE">
        <w:rPr>
          <w:rFonts w:ascii="AvenirNext LT Pro Regular" w:hAnsi="AvenirNext LT Pro Regular" w:cs="Arial"/>
          <w:sz w:val="22"/>
        </w:rPr>
        <w:t>Envision, recruit and maintain a team of committed volunteers from the church to assist with the project</w:t>
      </w:r>
    </w:p>
    <w:p w14:paraId="3638E351" w14:textId="2F9DC697" w:rsidR="004A145C" w:rsidRPr="00CD6CEE" w:rsidRDefault="004A145C" w:rsidP="00255074">
      <w:pPr>
        <w:pStyle w:val="ListParagraph"/>
        <w:numPr>
          <w:ilvl w:val="0"/>
          <w:numId w:val="15"/>
        </w:numPr>
        <w:textAlignment w:val="baseline"/>
        <w:rPr>
          <w:rFonts w:ascii="AvenirNext LT Pro Regular" w:hAnsi="AvenirNext LT Pro Regular" w:cs="Arial"/>
          <w:sz w:val="22"/>
          <w:szCs w:val="22"/>
        </w:rPr>
      </w:pPr>
      <w:r w:rsidRPr="00CD6CEE">
        <w:rPr>
          <w:rFonts w:ascii="AvenirNext LT Pro Regular" w:hAnsi="AvenirNext LT Pro Regular" w:cs="Arial"/>
          <w:sz w:val="22"/>
          <w:szCs w:val="22"/>
          <w:lang w:val="en-GB"/>
        </w:rPr>
        <w:t>Provide pastoral care to the clients, including praying for (and with where appropriate) clients and signposting them to other organisations who can assist</w:t>
      </w:r>
    </w:p>
    <w:p w14:paraId="753B1B0F" w14:textId="77777777" w:rsidR="00255074" w:rsidRPr="00CD6CEE" w:rsidRDefault="00255074" w:rsidP="00255074">
      <w:pPr>
        <w:pStyle w:val="ListParagraph"/>
        <w:numPr>
          <w:ilvl w:val="0"/>
          <w:numId w:val="15"/>
        </w:numPr>
        <w:textAlignment w:val="baseline"/>
        <w:rPr>
          <w:rFonts w:ascii="AvenirNext LT Pro Regular" w:hAnsi="AvenirNext LT Pro Regular" w:cs="Arial"/>
          <w:sz w:val="22"/>
          <w:szCs w:val="22"/>
        </w:rPr>
      </w:pPr>
      <w:r w:rsidRPr="00CD6CEE">
        <w:rPr>
          <w:rFonts w:ascii="AvenirNext LT Pro Regular" w:hAnsi="AvenirNext LT Pro Regular" w:cs="Arial"/>
          <w:sz w:val="22"/>
        </w:rPr>
        <w:t xml:space="preserve">Admin relating to Compass – Vineyard Compassions online IT system. </w:t>
      </w:r>
    </w:p>
    <w:p w14:paraId="778A0F79" w14:textId="77777777" w:rsidR="00255074" w:rsidRPr="00CD6CEE" w:rsidRDefault="00255074" w:rsidP="00255074">
      <w:pPr>
        <w:pStyle w:val="ListParagraph"/>
        <w:numPr>
          <w:ilvl w:val="0"/>
          <w:numId w:val="15"/>
        </w:numPr>
        <w:textAlignment w:val="baseline"/>
        <w:rPr>
          <w:rFonts w:ascii="AvenirNext LT Pro Regular" w:hAnsi="AvenirNext LT Pro Regular" w:cs="Arial"/>
          <w:sz w:val="22"/>
          <w:szCs w:val="22"/>
        </w:rPr>
      </w:pPr>
      <w:r w:rsidRPr="00CD6CEE">
        <w:rPr>
          <w:rFonts w:ascii="AvenirNext LT Pro Regular" w:hAnsi="AvenirNext LT Pro Regular" w:cs="Arial"/>
          <w:sz w:val="22"/>
        </w:rPr>
        <w:t>Adhere to Vineyard Compassion’s Safeguarding Policy, make safeguarding a priority within your role, attending Vineyard Compassion’s monthly safeguarding review and raising any appropriate concerns with Vineyard Compassion Designated Safeguarding Officer</w:t>
      </w:r>
    </w:p>
    <w:p w14:paraId="6EC6A344" w14:textId="77777777" w:rsidR="00255074" w:rsidRPr="00CD6CEE" w:rsidRDefault="00255074" w:rsidP="007D0A6F">
      <w:pPr>
        <w:pStyle w:val="paragraph"/>
        <w:spacing w:before="0" w:beforeAutospacing="0" w:after="0" w:afterAutospacing="0"/>
        <w:textAlignment w:val="baseline"/>
        <w:rPr>
          <w:rFonts w:ascii="AvenirNext LT Pro Regular" w:hAnsi="AvenirNext LT Pro Regular" w:cs="Arial"/>
        </w:rPr>
      </w:pPr>
    </w:p>
    <w:p w14:paraId="5B11C2CC" w14:textId="77777777" w:rsidR="00255074" w:rsidRPr="00CD6CEE" w:rsidRDefault="00255074" w:rsidP="007D0A6F">
      <w:pPr>
        <w:pStyle w:val="paragraph"/>
        <w:spacing w:before="0" w:beforeAutospacing="0" w:after="0" w:afterAutospacing="0"/>
        <w:textAlignment w:val="baseline"/>
        <w:rPr>
          <w:rFonts w:ascii="AvenirNext LT Pro Regular" w:hAnsi="AvenirNext LT Pro Regular" w:cs="Arial"/>
        </w:rPr>
      </w:pPr>
    </w:p>
    <w:p w14:paraId="4BDB4543" w14:textId="205221AE" w:rsidR="007D0A6F" w:rsidRPr="00CD6CEE" w:rsidRDefault="007D0A6F" w:rsidP="00255074">
      <w:pPr>
        <w:widowControl w:val="0"/>
        <w:autoSpaceDE w:val="0"/>
        <w:autoSpaceDN w:val="0"/>
        <w:adjustRightInd w:val="0"/>
        <w:spacing w:after="0"/>
        <w:rPr>
          <w:rStyle w:val="Emphasis"/>
          <w:rFonts w:ascii="AvenirNext LT Pro Regular" w:hAnsi="AvenirNext LT Pro Regular" w:cs="Arial"/>
          <w:b/>
          <w:i w:val="0"/>
          <w:sz w:val="24"/>
          <w:szCs w:val="24"/>
        </w:rPr>
      </w:pPr>
      <w:r w:rsidRPr="00CD6CEE">
        <w:rPr>
          <w:rStyle w:val="Emphasis"/>
          <w:rFonts w:ascii="AvenirNext LT Pro Regular" w:hAnsi="AvenirNext LT Pro Regular" w:cs="Arial"/>
          <w:b/>
          <w:i w:val="0"/>
          <w:sz w:val="24"/>
          <w:szCs w:val="24"/>
        </w:rPr>
        <w:t>General Administrative Tasks</w:t>
      </w:r>
    </w:p>
    <w:p w14:paraId="064BBF06" w14:textId="5B5549E7" w:rsidR="00255074" w:rsidRPr="00CD6CEE" w:rsidRDefault="00FF00B4" w:rsidP="00255074">
      <w:pPr>
        <w:numPr>
          <w:ilvl w:val="0"/>
          <w:numId w:val="15"/>
        </w:numPr>
        <w:spacing w:after="0"/>
        <w:textAlignment w:val="baseline"/>
        <w:rPr>
          <w:rFonts w:ascii="AvenirNext LT Pro Regular" w:hAnsi="AvenirNext LT Pro Regular" w:cs="Arial"/>
          <w:sz w:val="22"/>
          <w:szCs w:val="22"/>
          <w:lang w:eastAsia="en-GB"/>
        </w:rPr>
      </w:pPr>
      <w:r w:rsidRPr="00CD6CEE">
        <w:rPr>
          <w:rFonts w:ascii="AvenirNext LT Pro Regular" w:hAnsi="AvenirNext LT Pro Regular" w:cs="Arial"/>
          <w:sz w:val="22"/>
          <w:szCs w:val="22"/>
          <w:lang w:eastAsia="en-GB"/>
        </w:rPr>
        <w:t>Provide occasional reception cover</w:t>
      </w:r>
      <w:r w:rsidR="00C721A6" w:rsidRPr="00CD6CEE">
        <w:rPr>
          <w:rFonts w:ascii="AvenirNext LT Pro Regular" w:hAnsi="AvenirNext LT Pro Regular" w:cs="Arial"/>
          <w:sz w:val="22"/>
          <w:szCs w:val="22"/>
          <w:lang w:eastAsia="en-GB"/>
        </w:rPr>
        <w:t xml:space="preserve">, representing the Christian ethos of the organisation </w:t>
      </w:r>
      <w:proofErr w:type="gramStart"/>
      <w:r w:rsidR="00C721A6" w:rsidRPr="00CD6CEE">
        <w:rPr>
          <w:rFonts w:ascii="AvenirNext LT Pro Regular" w:hAnsi="AvenirNext LT Pro Regular" w:cs="Arial"/>
          <w:sz w:val="22"/>
          <w:szCs w:val="22"/>
          <w:lang w:eastAsia="en-GB"/>
        </w:rPr>
        <w:t>at all times</w:t>
      </w:r>
      <w:proofErr w:type="gramEnd"/>
      <w:r w:rsidR="00C721A6" w:rsidRPr="00CD6CEE">
        <w:rPr>
          <w:rFonts w:ascii="AvenirNext LT Pro Regular" w:hAnsi="AvenirNext LT Pro Regular" w:cs="Arial"/>
          <w:sz w:val="22"/>
          <w:szCs w:val="22"/>
          <w:lang w:eastAsia="en-GB"/>
        </w:rPr>
        <w:t xml:space="preserve"> as first point of contact</w:t>
      </w:r>
    </w:p>
    <w:p w14:paraId="272E5296" w14:textId="77777777" w:rsidR="00255074" w:rsidRPr="00CD6CEE" w:rsidRDefault="00FF00B4" w:rsidP="00255074">
      <w:pPr>
        <w:numPr>
          <w:ilvl w:val="0"/>
          <w:numId w:val="15"/>
        </w:numPr>
        <w:spacing w:after="0"/>
        <w:textAlignment w:val="baseline"/>
        <w:rPr>
          <w:rFonts w:ascii="AvenirNext LT Pro Regular" w:hAnsi="AvenirNext LT Pro Regular" w:cs="Arial"/>
          <w:sz w:val="22"/>
          <w:szCs w:val="22"/>
          <w:lang w:eastAsia="en-GB"/>
        </w:rPr>
      </w:pPr>
      <w:r w:rsidRPr="00CD6CEE">
        <w:rPr>
          <w:rFonts w:ascii="AvenirNext LT Pro Regular" w:hAnsi="AvenirNext LT Pro Regular" w:cs="Arial"/>
          <w:sz w:val="22"/>
          <w:szCs w:val="22"/>
          <w:lang w:eastAsia="en-GB"/>
        </w:rPr>
        <w:t>General administration duties including photocopying, filing and laminating for other projects</w:t>
      </w:r>
    </w:p>
    <w:p w14:paraId="11A94C10" w14:textId="77777777" w:rsidR="00255074" w:rsidRPr="00CD6CEE" w:rsidRDefault="00FF00B4" w:rsidP="00255074">
      <w:pPr>
        <w:numPr>
          <w:ilvl w:val="0"/>
          <w:numId w:val="15"/>
        </w:numPr>
        <w:spacing w:after="0"/>
        <w:textAlignment w:val="baseline"/>
        <w:rPr>
          <w:rFonts w:ascii="AvenirNext LT Pro Regular" w:hAnsi="AvenirNext LT Pro Regular" w:cs="Arial"/>
          <w:sz w:val="22"/>
          <w:szCs w:val="22"/>
          <w:lang w:eastAsia="en-GB"/>
        </w:rPr>
      </w:pPr>
      <w:r w:rsidRPr="00CD6CEE">
        <w:rPr>
          <w:rFonts w:ascii="AvenirNext LT Pro Regular" w:hAnsi="AvenirNext LT Pro Regular" w:cs="Arial"/>
          <w:sz w:val="22"/>
          <w:szCs w:val="22"/>
          <w:lang w:eastAsia="en-GB"/>
        </w:rPr>
        <w:t>Assist other projects with stock checks, ordering and reconciliation</w:t>
      </w:r>
    </w:p>
    <w:p w14:paraId="35FF94CB" w14:textId="77945C63" w:rsidR="00FF00B4" w:rsidRPr="00CD6CEE" w:rsidRDefault="00FF00B4" w:rsidP="00255074">
      <w:pPr>
        <w:numPr>
          <w:ilvl w:val="0"/>
          <w:numId w:val="15"/>
        </w:numPr>
        <w:spacing w:after="0"/>
        <w:textAlignment w:val="baseline"/>
        <w:rPr>
          <w:rFonts w:ascii="AvenirNext LT Pro Regular" w:hAnsi="AvenirNext LT Pro Regular" w:cs="Arial"/>
          <w:sz w:val="22"/>
          <w:szCs w:val="22"/>
          <w:lang w:eastAsia="en-GB"/>
        </w:rPr>
      </w:pPr>
      <w:r w:rsidRPr="00CD6CEE">
        <w:rPr>
          <w:rFonts w:ascii="AvenirNext LT Pro Regular" w:hAnsi="AvenirNext LT Pro Regular" w:cs="Arial"/>
          <w:sz w:val="22"/>
          <w:szCs w:val="22"/>
          <w:lang w:eastAsia="en-GB"/>
        </w:rPr>
        <w:t>Provide admin support to other projects</w:t>
      </w:r>
    </w:p>
    <w:p w14:paraId="51D6FC17" w14:textId="3F91E9F4" w:rsidR="00255074" w:rsidRPr="00CD6CEE" w:rsidRDefault="00FF00B4" w:rsidP="00255074">
      <w:pPr>
        <w:pStyle w:val="ListParagraph"/>
        <w:numPr>
          <w:ilvl w:val="0"/>
          <w:numId w:val="15"/>
        </w:numPr>
        <w:textAlignment w:val="baseline"/>
        <w:rPr>
          <w:rStyle w:val="Emphasis"/>
          <w:rFonts w:ascii="AvenirNext LT Pro Regular" w:hAnsi="AvenirNext LT Pro Regular" w:cs="Arial"/>
          <w:i w:val="0"/>
          <w:iCs w:val="0"/>
          <w:sz w:val="22"/>
          <w:szCs w:val="22"/>
        </w:rPr>
      </w:pPr>
      <w:r w:rsidRPr="00CD6CEE">
        <w:rPr>
          <w:rStyle w:val="Emphasis"/>
          <w:rFonts w:ascii="AvenirNext LT Pro Regular" w:hAnsi="AvenirNext LT Pro Regular" w:cs="Arial"/>
          <w:i w:val="0"/>
          <w:sz w:val="22"/>
          <w:szCs w:val="22"/>
        </w:rPr>
        <w:t xml:space="preserve">Any other reasonable tasks as requested by the Foodbank Coordinator, or </w:t>
      </w:r>
      <w:r w:rsidR="00255074" w:rsidRPr="00CD6CEE">
        <w:rPr>
          <w:rStyle w:val="Emphasis"/>
          <w:rFonts w:ascii="AvenirNext LT Pro Regular" w:hAnsi="AvenirNext LT Pro Regular" w:cs="Arial"/>
          <w:i w:val="0"/>
          <w:sz w:val="22"/>
          <w:szCs w:val="22"/>
        </w:rPr>
        <w:t xml:space="preserve">other </w:t>
      </w:r>
      <w:r w:rsidRPr="00CD6CEE">
        <w:rPr>
          <w:rStyle w:val="Emphasis"/>
          <w:rFonts w:ascii="AvenirNext LT Pro Regular" w:hAnsi="AvenirNext LT Pro Regular" w:cs="Arial"/>
          <w:i w:val="0"/>
          <w:sz w:val="22"/>
          <w:szCs w:val="22"/>
        </w:rPr>
        <w:t>Vineyard Compassion staff</w:t>
      </w:r>
    </w:p>
    <w:p w14:paraId="5BC9092F" w14:textId="77777777" w:rsidR="00255074" w:rsidRPr="00CD6CEE" w:rsidRDefault="00255074" w:rsidP="00255074">
      <w:pPr>
        <w:pStyle w:val="ListParagraph"/>
        <w:textAlignment w:val="baseline"/>
        <w:rPr>
          <w:rStyle w:val="Emphasis"/>
          <w:rFonts w:ascii="AvenirNext LT Pro Regular" w:hAnsi="AvenirNext LT Pro Regular" w:cs="Arial"/>
          <w:i w:val="0"/>
          <w:iCs w:val="0"/>
          <w:sz w:val="22"/>
          <w:szCs w:val="22"/>
        </w:rPr>
      </w:pPr>
    </w:p>
    <w:p w14:paraId="2D5FE613" w14:textId="77777777" w:rsidR="007D0A6F" w:rsidRPr="00CD6CEE" w:rsidRDefault="007D0A6F" w:rsidP="00255074">
      <w:pPr>
        <w:pStyle w:val="paragraph"/>
        <w:spacing w:before="0" w:beforeAutospacing="0" w:after="0" w:afterAutospacing="0"/>
        <w:textAlignment w:val="baseline"/>
        <w:rPr>
          <w:rFonts w:ascii="AvenirNext LT Pro Regular" w:hAnsi="AvenirNext LT Pro Regular" w:cs="Arial"/>
        </w:rPr>
      </w:pPr>
    </w:p>
    <w:p w14:paraId="7A93A101" w14:textId="77777777" w:rsidR="001F3230" w:rsidRPr="00CD6CEE" w:rsidRDefault="001F3230" w:rsidP="001F3230">
      <w:pPr>
        <w:widowControl w:val="0"/>
        <w:autoSpaceDE w:val="0"/>
        <w:autoSpaceDN w:val="0"/>
        <w:adjustRightInd w:val="0"/>
        <w:spacing w:after="0" w:line="216" w:lineRule="auto"/>
        <w:jc w:val="both"/>
        <w:rPr>
          <w:rStyle w:val="Emphasis"/>
          <w:rFonts w:ascii="AvenirNext LT Pro Regular" w:hAnsi="AvenirNext LT Pro Regular" w:cs="Arial"/>
          <w:b/>
          <w:i w:val="0"/>
          <w:sz w:val="24"/>
          <w:szCs w:val="24"/>
        </w:rPr>
      </w:pPr>
      <w:r w:rsidRPr="00CD6CEE">
        <w:rPr>
          <w:rStyle w:val="Emphasis"/>
          <w:rFonts w:ascii="AvenirNext LT Pro Regular" w:hAnsi="AvenirNext LT Pro Regular" w:cs="Arial"/>
          <w:b/>
          <w:i w:val="0"/>
          <w:sz w:val="24"/>
          <w:szCs w:val="24"/>
        </w:rPr>
        <w:t>Pastoral Responsibilities</w:t>
      </w:r>
    </w:p>
    <w:p w14:paraId="4D1625D1" w14:textId="77777777" w:rsidR="001F3230" w:rsidRPr="00CD6CEE" w:rsidRDefault="001F3230" w:rsidP="001F3230">
      <w:pPr>
        <w:widowControl w:val="0"/>
        <w:numPr>
          <w:ilvl w:val="0"/>
          <w:numId w:val="4"/>
        </w:numPr>
        <w:autoSpaceDE w:val="0"/>
        <w:autoSpaceDN w:val="0"/>
        <w:adjustRightInd w:val="0"/>
        <w:spacing w:after="0" w:line="216" w:lineRule="auto"/>
        <w:jc w:val="both"/>
        <w:rPr>
          <w:rStyle w:val="Emphasis"/>
          <w:rFonts w:ascii="AvenirNext LT Pro Regular" w:hAnsi="AvenirNext LT Pro Regular" w:cs="Arial"/>
          <w:b/>
          <w:i w:val="0"/>
          <w:sz w:val="22"/>
          <w:szCs w:val="22"/>
        </w:rPr>
      </w:pPr>
      <w:r w:rsidRPr="00CD6CEE">
        <w:rPr>
          <w:rStyle w:val="Emphasis"/>
          <w:rFonts w:ascii="AvenirNext LT Pro Regular" w:hAnsi="AvenirNext LT Pro Regular" w:cs="Arial"/>
          <w:i w:val="0"/>
          <w:sz w:val="22"/>
          <w:szCs w:val="22"/>
        </w:rPr>
        <w:t>Uphold and display our pastoral share model amongst all individuals around CCV and Vineyard Compassion</w:t>
      </w:r>
    </w:p>
    <w:p w14:paraId="2B734394" w14:textId="77777777" w:rsidR="001F3230" w:rsidRPr="00CD6CEE" w:rsidRDefault="001F3230" w:rsidP="001F3230">
      <w:pPr>
        <w:widowControl w:val="0"/>
        <w:numPr>
          <w:ilvl w:val="0"/>
          <w:numId w:val="4"/>
        </w:numPr>
        <w:pBdr>
          <w:top w:val="nil"/>
          <w:left w:val="nil"/>
          <w:bottom w:val="nil"/>
          <w:right w:val="nil"/>
          <w:between w:val="nil"/>
          <w:bar w:val="nil"/>
        </w:pBdr>
        <w:autoSpaceDE w:val="0"/>
        <w:autoSpaceDN w:val="0"/>
        <w:adjustRightInd w:val="0"/>
        <w:spacing w:after="0" w:line="216" w:lineRule="auto"/>
        <w:jc w:val="both"/>
        <w:rPr>
          <w:rStyle w:val="Emphasis"/>
          <w:rFonts w:ascii="AvenirNext LT Pro Regular" w:hAnsi="AvenirNext LT Pro Regular" w:cs="Arial"/>
          <w:i w:val="0"/>
          <w:sz w:val="22"/>
          <w:szCs w:val="22"/>
        </w:rPr>
      </w:pPr>
      <w:r w:rsidRPr="00CD6CEE">
        <w:rPr>
          <w:rStyle w:val="Emphasis"/>
          <w:rFonts w:ascii="AvenirNext LT Pro Regular" w:hAnsi="AvenirNext LT Pro Regular" w:cs="Arial"/>
          <w:i w:val="0"/>
          <w:sz w:val="22"/>
          <w:szCs w:val="22"/>
        </w:rPr>
        <w:t>Pray with and lead others into a personal relationship with Jesus</w:t>
      </w:r>
    </w:p>
    <w:p w14:paraId="7425B25C" w14:textId="77777777" w:rsidR="001F3230" w:rsidRPr="00CD6CEE" w:rsidRDefault="001F3230" w:rsidP="001F3230">
      <w:pPr>
        <w:widowControl w:val="0"/>
        <w:numPr>
          <w:ilvl w:val="0"/>
          <w:numId w:val="4"/>
        </w:numPr>
        <w:pBdr>
          <w:top w:val="nil"/>
          <w:left w:val="nil"/>
          <w:bottom w:val="nil"/>
          <w:right w:val="nil"/>
          <w:between w:val="nil"/>
          <w:bar w:val="nil"/>
        </w:pBdr>
        <w:autoSpaceDE w:val="0"/>
        <w:autoSpaceDN w:val="0"/>
        <w:adjustRightInd w:val="0"/>
        <w:spacing w:after="0" w:line="216" w:lineRule="auto"/>
        <w:jc w:val="both"/>
        <w:rPr>
          <w:rStyle w:val="Emphasis"/>
          <w:rFonts w:ascii="AvenirNext LT Pro Regular" w:hAnsi="AvenirNext LT Pro Regular" w:cs="Arial"/>
          <w:i w:val="0"/>
          <w:sz w:val="22"/>
          <w:szCs w:val="22"/>
        </w:rPr>
      </w:pPr>
      <w:r w:rsidRPr="00CD6CEE">
        <w:rPr>
          <w:rStyle w:val="Emphasis"/>
          <w:rFonts w:ascii="AvenirNext LT Pro Regular" w:hAnsi="AvenirNext LT Pro Regular" w:cs="Arial"/>
          <w:i w:val="0"/>
          <w:sz w:val="22"/>
          <w:szCs w:val="22"/>
        </w:rPr>
        <w:t>Signpost others to appropriate pastoral / spiritual help within the church</w:t>
      </w:r>
    </w:p>
    <w:p w14:paraId="5DDAC03C" w14:textId="77777777" w:rsidR="001F3230" w:rsidRPr="00CD6CEE" w:rsidRDefault="001F3230" w:rsidP="001F3230">
      <w:pPr>
        <w:numPr>
          <w:ilvl w:val="0"/>
          <w:numId w:val="4"/>
        </w:numPr>
        <w:spacing w:after="0" w:line="216" w:lineRule="auto"/>
        <w:jc w:val="both"/>
        <w:rPr>
          <w:rFonts w:ascii="AvenirNext LT Pro Regular" w:hAnsi="AvenirNext LT Pro Regular" w:cs="Arial"/>
          <w:sz w:val="22"/>
          <w:szCs w:val="22"/>
        </w:rPr>
      </w:pPr>
      <w:r w:rsidRPr="00CD6CEE">
        <w:rPr>
          <w:rFonts w:ascii="AvenirNext LT Pro Regular" w:hAnsi="AvenirNext LT Pro Regular" w:cs="Arial"/>
          <w:sz w:val="22"/>
          <w:szCs w:val="22"/>
        </w:rPr>
        <w:t>Positively promote the Christian faith in line with the objectives of Vineyard Compassion and Causeway Coast Vineyard</w:t>
      </w:r>
    </w:p>
    <w:p w14:paraId="625300E8" w14:textId="5F161FF0" w:rsidR="001F3230" w:rsidRPr="00CD6CEE" w:rsidRDefault="001F3230" w:rsidP="001F3230">
      <w:pPr>
        <w:numPr>
          <w:ilvl w:val="0"/>
          <w:numId w:val="4"/>
        </w:numPr>
        <w:spacing w:after="0" w:line="216" w:lineRule="auto"/>
        <w:jc w:val="both"/>
        <w:rPr>
          <w:rFonts w:ascii="AvenirNext LT Pro Regular" w:hAnsi="AvenirNext LT Pro Regular" w:cs="Arial"/>
          <w:sz w:val="22"/>
          <w:szCs w:val="22"/>
        </w:rPr>
      </w:pPr>
      <w:r w:rsidRPr="00CD6CEE">
        <w:rPr>
          <w:rFonts w:ascii="AvenirNext LT Pro Regular" w:hAnsi="AvenirNext LT Pro Regular" w:cs="Arial"/>
          <w:sz w:val="22"/>
          <w:szCs w:val="22"/>
        </w:rPr>
        <w:t>Promote the work within Causeway Coast Vineyard (which the successful candidate will attend – as an existing member or will be prepared to join, as many clients attend CCV and of which Vineyard Compassion is a department), encouraging volunteers to become involved in the many aspects of the work (Support Team, Prayer Team, financial support, etc)</w:t>
      </w:r>
    </w:p>
    <w:p w14:paraId="0FB78278" w14:textId="77777777" w:rsidR="001F3230" w:rsidRPr="00CD6CEE" w:rsidRDefault="001F3230" w:rsidP="001F3230">
      <w:pPr>
        <w:spacing w:after="0" w:line="216" w:lineRule="auto"/>
        <w:jc w:val="both"/>
        <w:rPr>
          <w:rFonts w:ascii="AvenirNext LT Pro Regular" w:hAnsi="AvenirNext LT Pro Regular" w:cs="Arial"/>
          <w:color w:val="000000"/>
          <w:sz w:val="22"/>
          <w:szCs w:val="22"/>
        </w:rPr>
      </w:pPr>
    </w:p>
    <w:p w14:paraId="1FC39945" w14:textId="77777777" w:rsidR="001F3230" w:rsidRPr="00CD6CEE" w:rsidRDefault="001F3230" w:rsidP="001F3230">
      <w:pPr>
        <w:pStyle w:val="paragraph"/>
        <w:spacing w:before="0" w:beforeAutospacing="0" w:after="0" w:afterAutospacing="0"/>
        <w:textAlignment w:val="baseline"/>
        <w:rPr>
          <w:rFonts w:ascii="AvenirNext LT Pro Regular" w:hAnsi="AvenirNext LT Pro Regular" w:cs="Arial"/>
          <w:b/>
          <w:color w:val="000000"/>
          <w:sz w:val="22"/>
          <w:szCs w:val="22"/>
        </w:rPr>
      </w:pPr>
    </w:p>
    <w:p w14:paraId="0562CB0E" w14:textId="77777777" w:rsidR="001F3230" w:rsidRPr="00CD6CEE" w:rsidRDefault="001F3230" w:rsidP="001F3230">
      <w:pPr>
        <w:pStyle w:val="paragraph"/>
        <w:spacing w:before="0" w:beforeAutospacing="0" w:after="0" w:afterAutospacing="0"/>
        <w:ind w:left="720"/>
        <w:textAlignment w:val="baseline"/>
        <w:rPr>
          <w:rFonts w:ascii="AvenirNext LT Pro Regular" w:hAnsi="AvenirNext LT Pro Regular" w:cs="Arial"/>
          <w:sz w:val="22"/>
          <w:szCs w:val="22"/>
        </w:rPr>
      </w:pPr>
    </w:p>
    <w:p w14:paraId="34CE0A41" w14:textId="77777777" w:rsidR="001F3230" w:rsidRPr="00CD6CEE" w:rsidRDefault="001F3230" w:rsidP="001F3230">
      <w:pPr>
        <w:pStyle w:val="paragraph"/>
        <w:spacing w:before="0" w:beforeAutospacing="0" w:after="0" w:afterAutospacing="0"/>
        <w:textAlignment w:val="baseline"/>
        <w:rPr>
          <w:rFonts w:ascii="AvenirNext LT Pro Regular" w:hAnsi="AvenirNext LT Pro Regular" w:cs="Arial"/>
          <w:sz w:val="22"/>
          <w:szCs w:val="22"/>
        </w:rPr>
      </w:pPr>
    </w:p>
    <w:p w14:paraId="62EBF3C5" w14:textId="7918D301" w:rsidR="001F3230" w:rsidRPr="00CD6CEE" w:rsidRDefault="001F3230" w:rsidP="001F3230">
      <w:pPr>
        <w:pStyle w:val="paragraph"/>
        <w:spacing w:before="0" w:beforeAutospacing="0" w:after="0" w:afterAutospacing="0"/>
        <w:textAlignment w:val="baseline"/>
        <w:rPr>
          <w:rFonts w:ascii="AvenirNext LT Pro Regular" w:hAnsi="AvenirNext LT Pro Regular" w:cs="Arial"/>
          <w:sz w:val="22"/>
          <w:szCs w:val="22"/>
        </w:rPr>
      </w:pPr>
    </w:p>
    <w:p w14:paraId="4863C8C5" w14:textId="371A0DB3" w:rsidR="00255074" w:rsidRPr="00CD6CEE" w:rsidRDefault="00255074" w:rsidP="001F3230">
      <w:pPr>
        <w:pStyle w:val="paragraph"/>
        <w:spacing w:before="0" w:beforeAutospacing="0" w:after="0" w:afterAutospacing="0"/>
        <w:textAlignment w:val="baseline"/>
        <w:rPr>
          <w:rFonts w:ascii="AvenirNext LT Pro Regular" w:hAnsi="AvenirNext LT Pro Regular" w:cs="Arial"/>
          <w:sz w:val="22"/>
          <w:szCs w:val="22"/>
        </w:rPr>
      </w:pPr>
    </w:p>
    <w:p w14:paraId="7D8C6796" w14:textId="77777777" w:rsidR="00255074" w:rsidRPr="00CD6CEE" w:rsidRDefault="00255074" w:rsidP="001F3230">
      <w:pPr>
        <w:pStyle w:val="paragraph"/>
        <w:spacing w:before="0" w:beforeAutospacing="0" w:after="0" w:afterAutospacing="0"/>
        <w:textAlignment w:val="baseline"/>
        <w:rPr>
          <w:rFonts w:ascii="AvenirNext LT Pro Regular" w:hAnsi="AvenirNext LT Pro Regular" w:cs="Arial"/>
          <w:sz w:val="22"/>
          <w:szCs w:val="22"/>
        </w:rPr>
      </w:pPr>
    </w:p>
    <w:p w14:paraId="4EC0AE70" w14:textId="50F0DF0B" w:rsidR="00EC2906" w:rsidRPr="00CD6CEE" w:rsidRDefault="00EC2906" w:rsidP="001F3230">
      <w:pPr>
        <w:pStyle w:val="paragraph"/>
        <w:spacing w:before="0" w:beforeAutospacing="0" w:after="0" w:afterAutospacing="0"/>
        <w:textAlignment w:val="baseline"/>
        <w:rPr>
          <w:rFonts w:ascii="AvenirNext LT Pro Regular" w:hAnsi="AvenirNext LT Pro Regular" w:cs="Arial"/>
          <w:sz w:val="22"/>
          <w:szCs w:val="22"/>
        </w:rPr>
      </w:pPr>
    </w:p>
    <w:p w14:paraId="43A99977" w14:textId="5C71365B" w:rsidR="00EC2906" w:rsidRPr="00CD6CEE" w:rsidRDefault="00EC2906" w:rsidP="001F3230">
      <w:pPr>
        <w:pStyle w:val="paragraph"/>
        <w:spacing w:before="0" w:beforeAutospacing="0" w:after="0" w:afterAutospacing="0"/>
        <w:textAlignment w:val="baseline"/>
        <w:rPr>
          <w:rFonts w:ascii="AvenirNext LT Pro Regular" w:hAnsi="AvenirNext LT Pro Regular" w:cs="Arial"/>
          <w:sz w:val="22"/>
          <w:szCs w:val="22"/>
        </w:rPr>
      </w:pPr>
    </w:p>
    <w:p w14:paraId="7E3F2FE0" w14:textId="591C9704" w:rsidR="00EC2906" w:rsidRPr="00CD6CEE" w:rsidRDefault="00EC2906" w:rsidP="001F3230">
      <w:pPr>
        <w:pStyle w:val="paragraph"/>
        <w:spacing w:before="0" w:beforeAutospacing="0" w:after="0" w:afterAutospacing="0"/>
        <w:textAlignment w:val="baseline"/>
        <w:rPr>
          <w:rFonts w:ascii="AvenirNext LT Pro Regular" w:hAnsi="AvenirNext LT Pro Regular" w:cs="Arial"/>
          <w:sz w:val="22"/>
          <w:szCs w:val="22"/>
        </w:rPr>
      </w:pPr>
    </w:p>
    <w:p w14:paraId="18274241" w14:textId="77777777" w:rsidR="001F3230" w:rsidRPr="00CD6CEE" w:rsidRDefault="001F3230" w:rsidP="001F3230">
      <w:pPr>
        <w:tabs>
          <w:tab w:val="left" w:pos="2360"/>
        </w:tabs>
        <w:spacing w:after="0" w:line="216" w:lineRule="auto"/>
        <w:jc w:val="both"/>
        <w:rPr>
          <w:rFonts w:ascii="AvenirNext LT Pro Regular" w:hAnsi="AvenirNext LT Pro Regular" w:cs="Arial"/>
          <w:b/>
          <w:sz w:val="24"/>
          <w:szCs w:val="24"/>
        </w:rPr>
      </w:pPr>
      <w:r w:rsidRPr="00CD6CEE">
        <w:rPr>
          <w:rFonts w:ascii="AvenirNext LT Pro Regular" w:hAnsi="AvenirNext LT Pro Regular" w:cs="Arial"/>
          <w:b/>
          <w:sz w:val="24"/>
          <w:szCs w:val="24"/>
        </w:rPr>
        <w:lastRenderedPageBreak/>
        <w:t>Personnel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6404"/>
        <w:gridCol w:w="2139"/>
      </w:tblGrid>
      <w:tr w:rsidR="001F3230" w:rsidRPr="00CD6CEE" w14:paraId="117DA4CB" w14:textId="77777777" w:rsidTr="007A2803">
        <w:trPr>
          <w:jc w:val="center"/>
        </w:trPr>
        <w:tc>
          <w:tcPr>
            <w:tcW w:w="1671" w:type="dxa"/>
            <w:shd w:val="clear" w:color="auto" w:fill="D9D9D9" w:themeFill="background1" w:themeFillShade="D9"/>
          </w:tcPr>
          <w:p w14:paraId="110FFD37" w14:textId="77777777" w:rsidR="001F3230" w:rsidRPr="00CD6CEE" w:rsidRDefault="001F3230" w:rsidP="001F3230">
            <w:pPr>
              <w:spacing w:after="80" w:line="216" w:lineRule="auto"/>
              <w:jc w:val="both"/>
              <w:rPr>
                <w:rFonts w:ascii="AvenirNext LT Pro Regular" w:hAnsi="AvenirNext LT Pro Regular" w:cs="Arial"/>
                <w:b/>
                <w:sz w:val="22"/>
                <w:szCs w:val="22"/>
                <w:u w:val="single"/>
              </w:rPr>
            </w:pPr>
          </w:p>
        </w:tc>
        <w:tc>
          <w:tcPr>
            <w:tcW w:w="6404" w:type="dxa"/>
            <w:tcBorders>
              <w:bottom w:val="single" w:sz="4" w:space="0" w:color="auto"/>
            </w:tcBorders>
            <w:shd w:val="clear" w:color="auto" w:fill="D9D9D9" w:themeFill="background1" w:themeFillShade="D9"/>
          </w:tcPr>
          <w:p w14:paraId="0895C2DB" w14:textId="77777777" w:rsidR="001F3230" w:rsidRPr="00CD6CEE" w:rsidRDefault="001F3230" w:rsidP="001F3230">
            <w:pPr>
              <w:spacing w:after="80" w:line="216" w:lineRule="auto"/>
              <w:jc w:val="both"/>
              <w:rPr>
                <w:rFonts w:ascii="AvenirNext LT Pro Regular" w:hAnsi="AvenirNext LT Pro Regular" w:cs="Arial"/>
                <w:b/>
                <w:sz w:val="22"/>
                <w:szCs w:val="22"/>
              </w:rPr>
            </w:pPr>
            <w:r w:rsidRPr="00CD6CEE">
              <w:rPr>
                <w:rFonts w:ascii="AvenirNext LT Pro Regular" w:hAnsi="AvenirNext LT Pro Regular" w:cs="Arial"/>
                <w:b/>
                <w:sz w:val="22"/>
                <w:szCs w:val="22"/>
              </w:rPr>
              <w:t>Essential</w:t>
            </w:r>
          </w:p>
        </w:tc>
        <w:tc>
          <w:tcPr>
            <w:tcW w:w="2139" w:type="dxa"/>
            <w:tcBorders>
              <w:bottom w:val="single" w:sz="4" w:space="0" w:color="auto"/>
            </w:tcBorders>
            <w:shd w:val="clear" w:color="auto" w:fill="D9D9D9" w:themeFill="background1" w:themeFillShade="D9"/>
          </w:tcPr>
          <w:p w14:paraId="248B3EE6" w14:textId="77777777" w:rsidR="001F3230" w:rsidRPr="00CD6CEE" w:rsidRDefault="001F3230" w:rsidP="001F3230">
            <w:pPr>
              <w:spacing w:after="80" w:line="216" w:lineRule="auto"/>
              <w:jc w:val="both"/>
              <w:rPr>
                <w:rFonts w:ascii="AvenirNext LT Pro Regular" w:hAnsi="AvenirNext LT Pro Regular" w:cs="Arial"/>
                <w:b/>
                <w:sz w:val="22"/>
                <w:szCs w:val="22"/>
              </w:rPr>
            </w:pPr>
            <w:r w:rsidRPr="00CD6CEE">
              <w:rPr>
                <w:rFonts w:ascii="AvenirNext LT Pro Regular" w:hAnsi="AvenirNext LT Pro Regular" w:cs="Arial"/>
                <w:b/>
                <w:sz w:val="22"/>
                <w:szCs w:val="22"/>
              </w:rPr>
              <w:t>Desirable</w:t>
            </w:r>
          </w:p>
        </w:tc>
      </w:tr>
      <w:tr w:rsidR="001F3230" w:rsidRPr="00CD6CEE" w14:paraId="350157DE" w14:textId="77777777" w:rsidTr="007A2803">
        <w:trPr>
          <w:jc w:val="center"/>
        </w:trPr>
        <w:tc>
          <w:tcPr>
            <w:tcW w:w="1671" w:type="dxa"/>
            <w:shd w:val="clear" w:color="auto" w:fill="D9D9D9" w:themeFill="background1" w:themeFillShade="D9"/>
          </w:tcPr>
          <w:p w14:paraId="6B699379" w14:textId="77777777" w:rsidR="001F3230" w:rsidRPr="00CD6CEE" w:rsidRDefault="001F3230" w:rsidP="001F3230">
            <w:pPr>
              <w:spacing w:after="80" w:line="216" w:lineRule="auto"/>
              <w:jc w:val="both"/>
              <w:rPr>
                <w:rFonts w:ascii="AvenirNext LT Pro Regular" w:hAnsi="AvenirNext LT Pro Regular" w:cs="Arial"/>
                <w:b/>
                <w:sz w:val="22"/>
                <w:szCs w:val="22"/>
              </w:rPr>
            </w:pPr>
          </w:p>
          <w:p w14:paraId="1029D731" w14:textId="77777777" w:rsidR="001F3230" w:rsidRPr="00CD6CEE" w:rsidRDefault="001F3230" w:rsidP="001F3230">
            <w:pPr>
              <w:spacing w:after="80" w:line="216" w:lineRule="auto"/>
              <w:jc w:val="both"/>
              <w:rPr>
                <w:rFonts w:ascii="AvenirNext LT Pro Regular" w:hAnsi="AvenirNext LT Pro Regular" w:cs="Arial"/>
                <w:sz w:val="22"/>
                <w:szCs w:val="22"/>
                <w:u w:val="single"/>
              </w:rPr>
            </w:pPr>
            <w:r w:rsidRPr="00CD6CEE">
              <w:rPr>
                <w:rFonts w:ascii="AvenirNext LT Pro Regular" w:hAnsi="AvenirNext LT Pro Regular" w:cs="Arial"/>
                <w:b/>
                <w:sz w:val="22"/>
                <w:szCs w:val="22"/>
              </w:rPr>
              <w:t>Qualifications</w:t>
            </w:r>
          </w:p>
        </w:tc>
        <w:tc>
          <w:tcPr>
            <w:tcW w:w="6404" w:type="dxa"/>
            <w:shd w:val="clear" w:color="auto" w:fill="auto"/>
          </w:tcPr>
          <w:p w14:paraId="3FE9F23F" w14:textId="77777777" w:rsidR="001F3230" w:rsidRPr="00CD6CEE" w:rsidRDefault="001F3230" w:rsidP="001F3230">
            <w:pPr>
              <w:spacing w:after="80" w:line="216" w:lineRule="auto"/>
              <w:rPr>
                <w:rFonts w:ascii="AvenirNext LT Pro Regular" w:hAnsi="AvenirNext LT Pro Regular" w:cs="Arial"/>
                <w:sz w:val="22"/>
                <w:szCs w:val="22"/>
              </w:rPr>
            </w:pPr>
          </w:p>
          <w:p w14:paraId="1F72F646" w14:textId="77777777" w:rsidR="001F3230" w:rsidRPr="00CD6CEE" w:rsidRDefault="001F3230" w:rsidP="001F3230">
            <w:pPr>
              <w:spacing w:after="80" w:line="216" w:lineRule="auto"/>
              <w:rPr>
                <w:rFonts w:ascii="AvenirNext LT Pro Regular" w:hAnsi="AvenirNext LT Pro Regular" w:cs="Arial"/>
                <w:b/>
                <w:sz w:val="22"/>
                <w:szCs w:val="22"/>
              </w:rPr>
            </w:pPr>
          </w:p>
        </w:tc>
        <w:tc>
          <w:tcPr>
            <w:tcW w:w="2139" w:type="dxa"/>
            <w:shd w:val="clear" w:color="auto" w:fill="auto"/>
          </w:tcPr>
          <w:p w14:paraId="08CE6F91" w14:textId="0463D028" w:rsidR="001F3230" w:rsidRPr="00CD6CEE" w:rsidRDefault="001F3230" w:rsidP="7BC3E01D">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5 x GCSEs (or equivalent) at Grade C or above including Maths</w:t>
            </w:r>
          </w:p>
        </w:tc>
      </w:tr>
      <w:tr w:rsidR="001F3230" w:rsidRPr="00CD6CEE" w14:paraId="779EDD9B" w14:textId="77777777" w:rsidTr="007A2803">
        <w:trPr>
          <w:trHeight w:val="629"/>
          <w:jc w:val="center"/>
        </w:trPr>
        <w:tc>
          <w:tcPr>
            <w:tcW w:w="1671" w:type="dxa"/>
            <w:shd w:val="clear" w:color="auto" w:fill="D9D9D9" w:themeFill="background1" w:themeFillShade="D9"/>
          </w:tcPr>
          <w:p w14:paraId="61CDCEAD" w14:textId="77777777" w:rsidR="001F3230" w:rsidRPr="00CD6CEE" w:rsidRDefault="001F3230" w:rsidP="001F3230">
            <w:pPr>
              <w:spacing w:after="80" w:line="216" w:lineRule="auto"/>
              <w:jc w:val="both"/>
              <w:rPr>
                <w:rFonts w:ascii="AvenirNext LT Pro Regular" w:hAnsi="AvenirNext LT Pro Regular" w:cs="Arial"/>
                <w:b/>
                <w:sz w:val="22"/>
                <w:szCs w:val="22"/>
              </w:rPr>
            </w:pPr>
          </w:p>
          <w:p w14:paraId="718EE1A2" w14:textId="77777777" w:rsidR="001F3230" w:rsidRPr="00CD6CEE" w:rsidRDefault="001F3230" w:rsidP="001F3230">
            <w:pPr>
              <w:spacing w:after="80" w:line="216" w:lineRule="auto"/>
              <w:jc w:val="both"/>
              <w:rPr>
                <w:rFonts w:ascii="AvenirNext LT Pro Regular" w:hAnsi="AvenirNext LT Pro Regular" w:cs="Arial"/>
                <w:b/>
                <w:sz w:val="22"/>
                <w:szCs w:val="22"/>
              </w:rPr>
            </w:pPr>
            <w:r w:rsidRPr="00CD6CEE">
              <w:rPr>
                <w:rFonts w:ascii="AvenirNext LT Pro Regular" w:hAnsi="AvenirNext LT Pro Regular" w:cs="Arial"/>
                <w:b/>
                <w:sz w:val="22"/>
                <w:szCs w:val="22"/>
              </w:rPr>
              <w:t>Experience</w:t>
            </w:r>
          </w:p>
          <w:p w14:paraId="6BB9E253" w14:textId="77777777" w:rsidR="001F3230" w:rsidRPr="00CD6CEE" w:rsidRDefault="001F3230" w:rsidP="001F3230">
            <w:pPr>
              <w:spacing w:after="80" w:line="216" w:lineRule="auto"/>
              <w:jc w:val="both"/>
              <w:rPr>
                <w:rFonts w:ascii="AvenirNext LT Pro Regular" w:hAnsi="AvenirNext LT Pro Regular" w:cs="Arial"/>
                <w:b/>
                <w:sz w:val="22"/>
                <w:szCs w:val="22"/>
              </w:rPr>
            </w:pPr>
          </w:p>
          <w:p w14:paraId="23DE523C" w14:textId="77777777" w:rsidR="001F3230" w:rsidRPr="00CD6CEE" w:rsidRDefault="001F3230" w:rsidP="001F3230">
            <w:pPr>
              <w:spacing w:after="80" w:line="216" w:lineRule="auto"/>
              <w:jc w:val="both"/>
              <w:rPr>
                <w:rFonts w:ascii="AvenirNext LT Pro Regular" w:hAnsi="AvenirNext LT Pro Regular" w:cs="Arial"/>
                <w:b/>
                <w:sz w:val="22"/>
                <w:szCs w:val="22"/>
              </w:rPr>
            </w:pPr>
          </w:p>
          <w:p w14:paraId="52E56223" w14:textId="77777777" w:rsidR="001F3230" w:rsidRPr="00CD6CEE" w:rsidRDefault="001F3230" w:rsidP="001F3230">
            <w:pPr>
              <w:spacing w:after="80" w:line="216" w:lineRule="auto"/>
              <w:jc w:val="both"/>
              <w:rPr>
                <w:rFonts w:ascii="AvenirNext LT Pro Regular" w:hAnsi="AvenirNext LT Pro Regular" w:cs="Arial"/>
                <w:b/>
                <w:sz w:val="22"/>
                <w:szCs w:val="22"/>
              </w:rPr>
            </w:pPr>
          </w:p>
        </w:tc>
        <w:tc>
          <w:tcPr>
            <w:tcW w:w="6404" w:type="dxa"/>
          </w:tcPr>
          <w:p w14:paraId="4EEC5B2F" w14:textId="77777777" w:rsidR="0088521E" w:rsidRPr="00CD6CEE" w:rsidRDefault="0088521E"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 xml:space="preserve">Experience of providing office based administrative support </w:t>
            </w:r>
          </w:p>
          <w:p w14:paraId="247723D5" w14:textId="180690C4"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Experience of working both on their own and as part of a team</w:t>
            </w:r>
          </w:p>
          <w:p w14:paraId="3C1335E1" w14:textId="122EF89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Able to use software and electronic work methods such as such as MS Excel, MS Word</w:t>
            </w:r>
            <w:r w:rsidR="003941E0" w:rsidRPr="00CD6CEE">
              <w:rPr>
                <w:rFonts w:ascii="AvenirNext LT Pro Regular" w:hAnsi="AvenirNext LT Pro Regular" w:cs="Arial"/>
                <w:sz w:val="22"/>
                <w:szCs w:val="22"/>
              </w:rPr>
              <w:t xml:space="preserve"> (mail merge etc)</w:t>
            </w:r>
            <w:r w:rsidRPr="00CD6CEE">
              <w:rPr>
                <w:rFonts w:ascii="AvenirNext LT Pro Regular" w:hAnsi="AvenirNext LT Pro Regular" w:cs="Arial"/>
                <w:sz w:val="22"/>
                <w:szCs w:val="22"/>
              </w:rPr>
              <w:t>, email, Facebook, Twitter, website etc</w:t>
            </w:r>
          </w:p>
          <w:p w14:paraId="529293A9" w14:textId="2C443808" w:rsidR="00B571D7" w:rsidRPr="00CD6CEE" w:rsidRDefault="001F3230" w:rsidP="007F112A">
            <w:pPr>
              <w:spacing w:after="80" w:line="216" w:lineRule="auto"/>
              <w:rPr>
                <w:rFonts w:ascii="AvenirNext LT Pro Regular" w:hAnsi="AvenirNext LT Pro Regular" w:cs="Arial"/>
                <w:color w:val="FF0000"/>
                <w:sz w:val="22"/>
                <w:szCs w:val="22"/>
              </w:rPr>
            </w:pPr>
            <w:r w:rsidRPr="00CD6CEE">
              <w:rPr>
                <w:rFonts w:ascii="AvenirNext LT Pro Regular" w:hAnsi="AvenirNext LT Pro Regular" w:cs="Arial"/>
                <w:sz w:val="22"/>
                <w:szCs w:val="22"/>
              </w:rPr>
              <w:t>Experience of liaising with external agencies</w:t>
            </w:r>
          </w:p>
        </w:tc>
        <w:tc>
          <w:tcPr>
            <w:tcW w:w="2139" w:type="dxa"/>
          </w:tcPr>
          <w:p w14:paraId="2D3C03A9"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 xml:space="preserve">Knowledge of how a similar organisation operates </w:t>
            </w:r>
          </w:p>
          <w:p w14:paraId="07547A01" w14:textId="7634173D" w:rsidR="001F3230" w:rsidRPr="00CD6CEE" w:rsidRDefault="001F3230" w:rsidP="007F112A">
            <w:pPr>
              <w:tabs>
                <w:tab w:val="left" w:pos="2360"/>
              </w:tabs>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Experience of working in a church or charity environment</w:t>
            </w:r>
          </w:p>
        </w:tc>
      </w:tr>
      <w:tr w:rsidR="001F3230" w:rsidRPr="00CD6CEE" w14:paraId="7A84AD88" w14:textId="77777777" w:rsidTr="007A2803">
        <w:trPr>
          <w:jc w:val="center"/>
        </w:trPr>
        <w:tc>
          <w:tcPr>
            <w:tcW w:w="1671" w:type="dxa"/>
            <w:shd w:val="clear" w:color="auto" w:fill="D9D9D9" w:themeFill="background1" w:themeFillShade="D9"/>
          </w:tcPr>
          <w:p w14:paraId="5043CB0F" w14:textId="77777777" w:rsidR="001F3230" w:rsidRPr="00CD6CEE" w:rsidRDefault="001F3230" w:rsidP="001F3230">
            <w:pPr>
              <w:spacing w:after="80" w:line="216" w:lineRule="auto"/>
              <w:jc w:val="both"/>
              <w:rPr>
                <w:rFonts w:ascii="AvenirNext LT Pro Regular" w:hAnsi="AvenirNext LT Pro Regular" w:cs="Arial"/>
                <w:b/>
                <w:sz w:val="22"/>
                <w:szCs w:val="22"/>
              </w:rPr>
            </w:pPr>
          </w:p>
          <w:p w14:paraId="1B35B51A" w14:textId="77777777" w:rsidR="001F3230" w:rsidRPr="00CD6CEE" w:rsidRDefault="001F3230" w:rsidP="001F3230">
            <w:pPr>
              <w:spacing w:after="80" w:line="216" w:lineRule="auto"/>
              <w:jc w:val="both"/>
              <w:rPr>
                <w:rFonts w:ascii="AvenirNext LT Pro Regular" w:hAnsi="AvenirNext LT Pro Regular" w:cs="Arial"/>
                <w:b/>
                <w:sz w:val="22"/>
                <w:szCs w:val="22"/>
              </w:rPr>
            </w:pPr>
            <w:r w:rsidRPr="00CD6CEE">
              <w:rPr>
                <w:rFonts w:ascii="AvenirNext LT Pro Regular" w:hAnsi="AvenirNext LT Pro Regular" w:cs="Arial"/>
                <w:b/>
                <w:sz w:val="22"/>
                <w:szCs w:val="22"/>
              </w:rPr>
              <w:t>Skills</w:t>
            </w:r>
          </w:p>
          <w:p w14:paraId="07459315" w14:textId="77777777" w:rsidR="001F3230" w:rsidRPr="00CD6CEE" w:rsidRDefault="001F3230" w:rsidP="001F3230">
            <w:pPr>
              <w:spacing w:after="80" w:line="216" w:lineRule="auto"/>
              <w:jc w:val="both"/>
              <w:rPr>
                <w:rFonts w:ascii="AvenirNext LT Pro Regular" w:hAnsi="AvenirNext LT Pro Regular" w:cs="Arial"/>
                <w:b/>
                <w:sz w:val="22"/>
                <w:szCs w:val="22"/>
              </w:rPr>
            </w:pPr>
          </w:p>
          <w:p w14:paraId="6537F28F" w14:textId="77777777" w:rsidR="001F3230" w:rsidRPr="00CD6CEE" w:rsidRDefault="001F3230" w:rsidP="001F3230">
            <w:pPr>
              <w:spacing w:after="80" w:line="216" w:lineRule="auto"/>
              <w:jc w:val="both"/>
              <w:rPr>
                <w:rFonts w:ascii="AvenirNext LT Pro Regular" w:hAnsi="AvenirNext LT Pro Regular" w:cs="Arial"/>
                <w:b/>
                <w:sz w:val="22"/>
                <w:szCs w:val="22"/>
              </w:rPr>
            </w:pPr>
          </w:p>
          <w:p w14:paraId="6DFB9E20" w14:textId="77777777" w:rsidR="001F3230" w:rsidRPr="00CD6CEE" w:rsidRDefault="001F3230" w:rsidP="001F3230">
            <w:pPr>
              <w:spacing w:after="80" w:line="216" w:lineRule="auto"/>
              <w:jc w:val="both"/>
              <w:rPr>
                <w:rFonts w:ascii="AvenirNext LT Pro Regular" w:hAnsi="AvenirNext LT Pro Regular" w:cs="Arial"/>
                <w:b/>
                <w:sz w:val="22"/>
                <w:szCs w:val="22"/>
              </w:rPr>
            </w:pPr>
          </w:p>
          <w:p w14:paraId="70DF9E56" w14:textId="77777777" w:rsidR="001F3230" w:rsidRPr="00CD6CEE" w:rsidRDefault="001F3230" w:rsidP="001F3230">
            <w:pPr>
              <w:spacing w:after="80" w:line="216" w:lineRule="auto"/>
              <w:jc w:val="both"/>
              <w:rPr>
                <w:rFonts w:ascii="AvenirNext LT Pro Regular" w:hAnsi="AvenirNext LT Pro Regular" w:cs="Arial"/>
                <w:b/>
                <w:sz w:val="22"/>
                <w:szCs w:val="22"/>
              </w:rPr>
            </w:pPr>
          </w:p>
          <w:p w14:paraId="44E871BC" w14:textId="77777777" w:rsidR="001F3230" w:rsidRPr="00CD6CEE" w:rsidRDefault="001F3230" w:rsidP="001F3230">
            <w:pPr>
              <w:spacing w:after="80" w:line="216" w:lineRule="auto"/>
              <w:jc w:val="both"/>
              <w:rPr>
                <w:rFonts w:ascii="AvenirNext LT Pro Regular" w:hAnsi="AvenirNext LT Pro Regular" w:cs="Arial"/>
                <w:b/>
                <w:sz w:val="22"/>
                <w:szCs w:val="22"/>
              </w:rPr>
            </w:pPr>
          </w:p>
        </w:tc>
        <w:tc>
          <w:tcPr>
            <w:tcW w:w="6404" w:type="dxa"/>
          </w:tcPr>
          <w:p w14:paraId="3E6A8DF8" w14:textId="77777777" w:rsidR="001F3230" w:rsidRPr="00CD6CEE" w:rsidRDefault="001F3230" w:rsidP="001F3230">
            <w:pPr>
              <w:tabs>
                <w:tab w:val="left" w:pos="2360"/>
              </w:tabs>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Project Management Skills</w:t>
            </w:r>
          </w:p>
          <w:p w14:paraId="2781090A"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Troubleshooting / Problem solving</w:t>
            </w:r>
          </w:p>
          <w:p w14:paraId="160E0345"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Good IT and admin skills</w:t>
            </w:r>
          </w:p>
          <w:p w14:paraId="0312C60C"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Excellent organisational skills including practical, planning, setting priorities and meeting deadlines</w:t>
            </w:r>
          </w:p>
          <w:p w14:paraId="2DC546EA"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 xml:space="preserve">Good communications </w:t>
            </w:r>
            <w:r w:rsidR="00DA6244" w:rsidRPr="00CD6CEE">
              <w:rPr>
                <w:rFonts w:ascii="AvenirNext LT Pro Regular" w:hAnsi="AvenirNext LT Pro Regular" w:cs="Arial"/>
                <w:sz w:val="22"/>
                <w:szCs w:val="22"/>
              </w:rPr>
              <w:t>skills; verbal and written</w:t>
            </w:r>
          </w:p>
          <w:p w14:paraId="52D1B743" w14:textId="0F34ED83" w:rsidR="001F3230" w:rsidRPr="00CD6CEE" w:rsidRDefault="450605AB" w:rsidP="450605AB">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Ability to communicate effectively and efficiently on a one to one basis</w:t>
            </w:r>
          </w:p>
          <w:p w14:paraId="14D480F2" w14:textId="77777777" w:rsidR="001F3230" w:rsidRPr="00CD6CEE" w:rsidRDefault="001F3230" w:rsidP="001F3230">
            <w:pPr>
              <w:spacing w:after="80" w:line="216" w:lineRule="auto"/>
              <w:outlineLvl w:val="0"/>
              <w:rPr>
                <w:rFonts w:ascii="AvenirNext LT Pro Regular" w:hAnsi="AvenirNext LT Pro Regular" w:cs="Arial"/>
                <w:sz w:val="22"/>
                <w:szCs w:val="22"/>
              </w:rPr>
            </w:pPr>
            <w:r w:rsidRPr="00CD6CEE">
              <w:rPr>
                <w:rFonts w:ascii="AvenirNext LT Pro Regular" w:hAnsi="AvenirNext LT Pro Regular" w:cs="Arial"/>
                <w:sz w:val="22"/>
                <w:szCs w:val="22"/>
              </w:rPr>
              <w:t>Able to work on own initiative</w:t>
            </w:r>
          </w:p>
          <w:p w14:paraId="76D407A8" w14:textId="77777777" w:rsidR="001F3230" w:rsidRPr="00CD6CEE" w:rsidRDefault="001F3230" w:rsidP="001F3230">
            <w:pPr>
              <w:spacing w:after="80" w:line="216" w:lineRule="auto"/>
              <w:outlineLvl w:val="0"/>
              <w:rPr>
                <w:rFonts w:ascii="AvenirNext LT Pro Regular" w:hAnsi="AvenirNext LT Pro Regular" w:cs="Arial"/>
                <w:sz w:val="22"/>
                <w:szCs w:val="22"/>
              </w:rPr>
            </w:pPr>
            <w:r w:rsidRPr="00CD6CEE">
              <w:rPr>
                <w:rFonts w:ascii="AvenirNext LT Pro Regular" w:hAnsi="AvenirNext LT Pro Regular" w:cs="Arial"/>
                <w:sz w:val="22"/>
                <w:szCs w:val="22"/>
              </w:rPr>
              <w:t>Able to work as part of a team</w:t>
            </w:r>
          </w:p>
          <w:p w14:paraId="7AFF3F67"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Concern for excellence and attention to detail</w:t>
            </w:r>
          </w:p>
          <w:p w14:paraId="0C76E02F"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 xml:space="preserve">Logical, articulate approach to work. </w:t>
            </w:r>
          </w:p>
          <w:p w14:paraId="7192DBC8"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 xml:space="preserve">Good numerical ability </w:t>
            </w:r>
          </w:p>
          <w:p w14:paraId="5DBFC586"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Excellent time and task management</w:t>
            </w:r>
          </w:p>
          <w:p w14:paraId="33B851E9" w14:textId="77777777" w:rsidR="00DA6244" w:rsidRPr="00CD6CEE" w:rsidRDefault="001F3230" w:rsidP="001F3230">
            <w:pPr>
              <w:spacing w:after="80" w:line="216" w:lineRule="auto"/>
              <w:rPr>
                <w:rStyle w:val="normaltextrun"/>
                <w:rFonts w:ascii="AvenirNext LT Pro Regular" w:hAnsi="AvenirNext LT Pro Regular" w:cs="Arial"/>
                <w:color w:val="000000"/>
                <w:sz w:val="22"/>
                <w:shd w:val="clear" w:color="auto" w:fill="FFFFFF"/>
              </w:rPr>
            </w:pPr>
            <w:r w:rsidRPr="00CD6CEE">
              <w:rPr>
                <w:rStyle w:val="normaltextrun"/>
                <w:rFonts w:ascii="AvenirNext LT Pro Regular" w:hAnsi="AvenirNext LT Pro Regular" w:cs="Arial"/>
                <w:color w:val="000000"/>
                <w:sz w:val="22"/>
                <w:shd w:val="clear" w:color="auto" w:fill="FFFFFF"/>
              </w:rPr>
              <w:t>Ability to maintain oversight and ongoing development of a wide range of responsibilities </w:t>
            </w:r>
          </w:p>
          <w:p w14:paraId="336EA622" w14:textId="476C79F8" w:rsidR="001F3230" w:rsidRPr="00CD6CEE" w:rsidRDefault="001F3230" w:rsidP="001F3230">
            <w:pPr>
              <w:spacing w:after="80" w:line="216" w:lineRule="auto"/>
              <w:rPr>
                <w:rFonts w:ascii="AvenirNext LT Pro Regular" w:hAnsi="AvenirNext LT Pro Regular" w:cs="Arial"/>
                <w:color w:val="000000"/>
                <w:shd w:val="clear" w:color="auto" w:fill="FFFFFF"/>
              </w:rPr>
            </w:pPr>
            <w:r w:rsidRPr="00CD6CEE">
              <w:rPr>
                <w:rFonts w:ascii="AvenirNext LT Pro Regular" w:hAnsi="AvenirNext LT Pro Regular" w:cs="Arial"/>
                <w:sz w:val="22"/>
                <w:szCs w:val="22"/>
              </w:rPr>
              <w:t>Able to deal with high pressure environments</w:t>
            </w:r>
          </w:p>
          <w:p w14:paraId="5E5F73CC"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Conflict management and resolution</w:t>
            </w:r>
          </w:p>
          <w:p w14:paraId="144A5D23" w14:textId="22342E94" w:rsidR="001F3230" w:rsidRPr="00CD6CEE" w:rsidRDefault="450605AB" w:rsidP="00B46B99">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 xml:space="preserve">Able to make difficult decisions, communicating and implementing actions in a positive manner </w:t>
            </w:r>
          </w:p>
        </w:tc>
        <w:tc>
          <w:tcPr>
            <w:tcW w:w="2139" w:type="dxa"/>
          </w:tcPr>
          <w:p w14:paraId="511FF28C" w14:textId="0EB4DE8B" w:rsidR="450605AB" w:rsidRPr="00CD6CEE" w:rsidRDefault="450605AB" w:rsidP="450605AB">
            <w:pPr>
              <w:spacing w:after="80" w:line="216" w:lineRule="auto"/>
              <w:rPr>
                <w:rStyle w:val="normaltextrun"/>
                <w:rFonts w:ascii="AvenirNext LT Pro Regular" w:hAnsi="AvenirNext LT Pro Regular" w:cs="Arial"/>
                <w:color w:val="000000" w:themeColor="text1"/>
              </w:rPr>
            </w:pPr>
          </w:p>
          <w:p w14:paraId="16A661E1" w14:textId="4B5B5F9F" w:rsidR="00B571D7" w:rsidRPr="00CD6CEE" w:rsidRDefault="00B571D7" w:rsidP="450605AB">
            <w:pPr>
              <w:spacing w:after="80" w:line="216" w:lineRule="auto"/>
              <w:rPr>
                <w:rFonts w:ascii="AvenirNext LT Pro Regular" w:hAnsi="AvenirNext LT Pro Regular" w:cs="Arial"/>
                <w:color w:val="FF0000"/>
                <w:sz w:val="22"/>
                <w:szCs w:val="22"/>
              </w:rPr>
            </w:pPr>
          </w:p>
          <w:p w14:paraId="738610EB" w14:textId="77777777" w:rsidR="00B571D7" w:rsidRPr="00CD6CEE" w:rsidRDefault="00B571D7" w:rsidP="00E90E24">
            <w:pPr>
              <w:spacing w:after="80" w:line="216" w:lineRule="auto"/>
              <w:rPr>
                <w:rStyle w:val="normaltextrun"/>
                <w:rFonts w:ascii="AvenirNext LT Pro Regular" w:hAnsi="AvenirNext LT Pro Regular" w:cs="Arial"/>
                <w:color w:val="000000"/>
                <w:shd w:val="clear" w:color="auto" w:fill="FFFFFF"/>
              </w:rPr>
            </w:pPr>
          </w:p>
          <w:p w14:paraId="637805D2" w14:textId="77777777" w:rsidR="001F3230" w:rsidRPr="00CD6CEE" w:rsidRDefault="001F3230" w:rsidP="001F3230">
            <w:pPr>
              <w:spacing w:after="80" w:line="216" w:lineRule="auto"/>
              <w:rPr>
                <w:rStyle w:val="normaltextrun"/>
                <w:rFonts w:ascii="AvenirNext LT Pro Regular" w:hAnsi="AvenirNext LT Pro Regular" w:cs="Arial"/>
                <w:color w:val="000000"/>
                <w:bdr w:val="none" w:sz="0" w:space="0" w:color="auto" w:frame="1"/>
              </w:rPr>
            </w:pPr>
          </w:p>
          <w:p w14:paraId="463F29E8" w14:textId="77777777" w:rsidR="001F3230" w:rsidRPr="00CD6CEE" w:rsidRDefault="001F3230" w:rsidP="001F3230">
            <w:pPr>
              <w:spacing w:after="80" w:line="216" w:lineRule="auto"/>
              <w:rPr>
                <w:rFonts w:ascii="AvenirNext LT Pro Regular" w:hAnsi="AvenirNext LT Pro Regular" w:cs="Arial"/>
                <w:sz w:val="22"/>
                <w:szCs w:val="22"/>
              </w:rPr>
            </w:pPr>
          </w:p>
        </w:tc>
      </w:tr>
      <w:tr w:rsidR="001F3230" w:rsidRPr="00CD6CEE" w14:paraId="4AB1EB3B" w14:textId="77777777" w:rsidTr="007A2803">
        <w:trPr>
          <w:trHeight w:val="826"/>
          <w:jc w:val="center"/>
        </w:trPr>
        <w:tc>
          <w:tcPr>
            <w:tcW w:w="1671" w:type="dxa"/>
            <w:shd w:val="clear" w:color="auto" w:fill="D9D9D9" w:themeFill="background1" w:themeFillShade="D9"/>
          </w:tcPr>
          <w:p w14:paraId="3B7B4B86" w14:textId="77777777" w:rsidR="001F3230" w:rsidRPr="00CD6CEE" w:rsidRDefault="001F3230" w:rsidP="001F3230">
            <w:pPr>
              <w:spacing w:after="80" w:line="216" w:lineRule="auto"/>
              <w:jc w:val="both"/>
              <w:rPr>
                <w:rFonts w:ascii="AvenirNext LT Pro Regular" w:hAnsi="AvenirNext LT Pro Regular" w:cs="Arial"/>
                <w:b/>
                <w:sz w:val="22"/>
                <w:szCs w:val="22"/>
              </w:rPr>
            </w:pPr>
          </w:p>
          <w:p w14:paraId="756171D4" w14:textId="77777777" w:rsidR="001F3230" w:rsidRPr="00CD6CEE" w:rsidRDefault="001F3230" w:rsidP="001F3230">
            <w:pPr>
              <w:spacing w:after="80" w:line="216" w:lineRule="auto"/>
              <w:jc w:val="both"/>
              <w:rPr>
                <w:rFonts w:ascii="AvenirNext LT Pro Regular" w:hAnsi="AvenirNext LT Pro Regular" w:cs="Arial"/>
                <w:b/>
                <w:sz w:val="22"/>
                <w:szCs w:val="22"/>
              </w:rPr>
            </w:pPr>
            <w:r w:rsidRPr="00CD6CEE">
              <w:rPr>
                <w:rFonts w:ascii="AvenirNext LT Pro Regular" w:hAnsi="AvenirNext LT Pro Regular" w:cs="Arial"/>
                <w:b/>
                <w:sz w:val="22"/>
                <w:szCs w:val="22"/>
              </w:rPr>
              <w:t>Personal / character</w:t>
            </w:r>
          </w:p>
          <w:p w14:paraId="3A0FF5F2" w14:textId="77777777" w:rsidR="001F3230" w:rsidRPr="00CD6CEE" w:rsidRDefault="001F3230" w:rsidP="001F3230">
            <w:pPr>
              <w:spacing w:after="80" w:line="216" w:lineRule="auto"/>
              <w:jc w:val="both"/>
              <w:rPr>
                <w:rFonts w:ascii="AvenirNext LT Pro Regular" w:hAnsi="AvenirNext LT Pro Regular" w:cs="Arial"/>
                <w:b/>
                <w:sz w:val="22"/>
                <w:szCs w:val="22"/>
              </w:rPr>
            </w:pPr>
          </w:p>
        </w:tc>
        <w:tc>
          <w:tcPr>
            <w:tcW w:w="6404" w:type="dxa"/>
          </w:tcPr>
          <w:p w14:paraId="7AB0ED25"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Enjoys a dynamic and changing environment</w:t>
            </w:r>
          </w:p>
          <w:p w14:paraId="09A3A9A4" w14:textId="77777777" w:rsidR="00DA6244"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 xml:space="preserve">Passionate about tackling food poverty </w:t>
            </w:r>
          </w:p>
          <w:p w14:paraId="56E5F50A" w14:textId="26B18DCB" w:rsidR="001F3230" w:rsidRPr="00CD6CEE" w:rsidRDefault="450605AB" w:rsidP="450605AB">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 xml:space="preserve">Able to deal with stressful situations or volatile individuals in a calm manner (without reacting or escalating the situation) </w:t>
            </w:r>
          </w:p>
          <w:p w14:paraId="20F68CAE"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Willingness to serve others</w:t>
            </w:r>
          </w:p>
          <w:p w14:paraId="27CB0037"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 xml:space="preserve">Commitment to the statement of faith of Vineyard Churches UK and Ireland </w:t>
            </w:r>
          </w:p>
          <w:p w14:paraId="79E27ABB" w14:textId="77777777" w:rsidR="001F3230" w:rsidRPr="00CD6CEE" w:rsidRDefault="001F3230" w:rsidP="001F3230">
            <w:pPr>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Willingness and ability to communicate your own story of your faith journey</w:t>
            </w:r>
          </w:p>
          <w:p w14:paraId="6524C0E0" w14:textId="77777777" w:rsidR="001F3230" w:rsidRPr="00CD6CEE" w:rsidRDefault="001F3230" w:rsidP="001F3230">
            <w:pPr>
              <w:tabs>
                <w:tab w:val="left" w:pos="2360"/>
              </w:tabs>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Life-long learner, eager to improve your skills and strengths, yourself, and your role</w:t>
            </w:r>
          </w:p>
          <w:p w14:paraId="68682540" w14:textId="77777777" w:rsidR="001F3230" w:rsidRPr="00CD6CEE" w:rsidRDefault="001F3230" w:rsidP="001F3230">
            <w:pPr>
              <w:tabs>
                <w:tab w:val="left" w:pos="2360"/>
              </w:tabs>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Responsive to correction and direction</w:t>
            </w:r>
          </w:p>
          <w:p w14:paraId="7834F7F6" w14:textId="77777777" w:rsidR="001F3230" w:rsidRPr="00CD6CEE" w:rsidRDefault="001F3230" w:rsidP="001F3230">
            <w:pPr>
              <w:tabs>
                <w:tab w:val="left" w:pos="2360"/>
              </w:tabs>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You will be positive and carry joy</w:t>
            </w:r>
          </w:p>
          <w:p w14:paraId="78AB3DFA" w14:textId="77777777" w:rsidR="001F3230" w:rsidRPr="00CD6CEE" w:rsidRDefault="001F3230" w:rsidP="001F3230">
            <w:pPr>
              <w:tabs>
                <w:tab w:val="left" w:pos="2360"/>
              </w:tabs>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The successful applicant will work within the framework of a collegiate leadership structure and therefore show a high degree of relational and emotional intelligence</w:t>
            </w:r>
          </w:p>
          <w:p w14:paraId="54DA1C20" w14:textId="7DA0032B" w:rsidR="001F3230" w:rsidRPr="00CD6CEE" w:rsidRDefault="001F3230" w:rsidP="001F3230">
            <w:pPr>
              <w:tabs>
                <w:tab w:val="left" w:pos="2360"/>
              </w:tabs>
              <w:spacing w:after="80" w:line="216" w:lineRule="auto"/>
              <w:rPr>
                <w:rFonts w:ascii="AvenirNext LT Pro Regular" w:hAnsi="AvenirNext LT Pro Regular" w:cs="Arial"/>
                <w:sz w:val="22"/>
                <w:szCs w:val="22"/>
              </w:rPr>
            </w:pPr>
            <w:r w:rsidRPr="00CD6CEE">
              <w:rPr>
                <w:rFonts w:ascii="AvenirNext LT Pro Regular" w:hAnsi="AvenirNext LT Pro Regular" w:cs="Arial"/>
                <w:sz w:val="22"/>
                <w:szCs w:val="22"/>
              </w:rPr>
              <w:t>You will have a clear awareness of your strengths and a requisite track record in utilising them in a team context</w:t>
            </w:r>
          </w:p>
        </w:tc>
        <w:tc>
          <w:tcPr>
            <w:tcW w:w="2139" w:type="dxa"/>
          </w:tcPr>
          <w:p w14:paraId="5630AD66" w14:textId="77777777" w:rsidR="001F3230" w:rsidRPr="00CD6CEE" w:rsidRDefault="001F3230" w:rsidP="001F3230">
            <w:pPr>
              <w:spacing w:after="80" w:line="216" w:lineRule="auto"/>
              <w:rPr>
                <w:rFonts w:ascii="AvenirNext LT Pro Regular" w:hAnsi="AvenirNext LT Pro Regular" w:cs="Arial"/>
                <w:b/>
                <w:sz w:val="22"/>
                <w:szCs w:val="22"/>
                <w:u w:val="single"/>
              </w:rPr>
            </w:pPr>
          </w:p>
        </w:tc>
      </w:tr>
    </w:tbl>
    <w:p w14:paraId="17AD93B2" w14:textId="77777777" w:rsidR="00DA6244" w:rsidRPr="00CD6CEE" w:rsidRDefault="00DA6244" w:rsidP="001F3230">
      <w:pPr>
        <w:tabs>
          <w:tab w:val="left" w:pos="2360"/>
        </w:tabs>
        <w:spacing w:after="0" w:line="216" w:lineRule="auto"/>
        <w:jc w:val="both"/>
        <w:rPr>
          <w:rFonts w:ascii="AvenirNext LT Pro Regular" w:hAnsi="AvenirNext LT Pro Regular" w:cs="Arial"/>
          <w:b/>
          <w:szCs w:val="24"/>
        </w:rPr>
      </w:pPr>
      <w:bookmarkStart w:id="0" w:name="_GoBack"/>
      <w:bookmarkEnd w:id="0"/>
    </w:p>
    <w:p w14:paraId="69680CF8" w14:textId="77777777" w:rsidR="001F3230" w:rsidRPr="00CD6CEE" w:rsidRDefault="001F3230" w:rsidP="001F3230">
      <w:pPr>
        <w:tabs>
          <w:tab w:val="left" w:pos="2360"/>
        </w:tabs>
        <w:spacing w:after="0" w:line="216" w:lineRule="auto"/>
        <w:jc w:val="both"/>
        <w:rPr>
          <w:rFonts w:ascii="AvenirNext LT Pro Regular" w:hAnsi="AvenirNext LT Pro Regular" w:cs="Arial"/>
          <w:b/>
          <w:sz w:val="22"/>
          <w:szCs w:val="22"/>
        </w:rPr>
      </w:pPr>
      <w:r w:rsidRPr="00CD6CEE">
        <w:rPr>
          <w:rFonts w:ascii="AvenirNext LT Pro Regular" w:hAnsi="AvenirNext LT Pro Regular" w:cs="Arial"/>
          <w:b/>
          <w:sz w:val="22"/>
          <w:szCs w:val="22"/>
        </w:rPr>
        <w:t>Additional Information</w:t>
      </w:r>
    </w:p>
    <w:p w14:paraId="202D617D" w14:textId="77777777" w:rsidR="001F3230" w:rsidRPr="00CD6CEE" w:rsidRDefault="001F3230" w:rsidP="001F3230">
      <w:pPr>
        <w:tabs>
          <w:tab w:val="left" w:pos="2360"/>
        </w:tabs>
        <w:spacing w:after="0" w:line="216" w:lineRule="auto"/>
        <w:jc w:val="both"/>
        <w:rPr>
          <w:rFonts w:ascii="AvenirNext LT Pro Regular" w:hAnsi="AvenirNext LT Pro Regular" w:cs="Arial"/>
          <w:bCs/>
          <w:sz w:val="22"/>
          <w:szCs w:val="22"/>
        </w:rPr>
      </w:pPr>
      <w:r w:rsidRPr="00CD6CEE">
        <w:rPr>
          <w:rFonts w:ascii="AvenirNext LT Pro Regular" w:hAnsi="AvenirNext LT Pro Regular" w:cs="Arial"/>
          <w:bCs/>
          <w:sz w:val="22"/>
          <w:szCs w:val="22"/>
        </w:rPr>
        <w:t>For this role, we hire for character, competence and chemistry and culture:</w:t>
      </w:r>
    </w:p>
    <w:p w14:paraId="0DE4B5B7" w14:textId="77777777" w:rsidR="001F3230" w:rsidRPr="00CD6CEE" w:rsidRDefault="001F3230" w:rsidP="001F3230">
      <w:pPr>
        <w:tabs>
          <w:tab w:val="left" w:pos="2360"/>
        </w:tabs>
        <w:spacing w:after="0" w:line="216" w:lineRule="auto"/>
        <w:jc w:val="both"/>
        <w:rPr>
          <w:rFonts w:ascii="AvenirNext LT Pro Regular" w:hAnsi="AvenirNext LT Pro Regular" w:cs="Arial"/>
          <w:bCs/>
          <w:sz w:val="22"/>
          <w:szCs w:val="22"/>
          <w:u w:val="single"/>
        </w:rPr>
      </w:pPr>
    </w:p>
    <w:p w14:paraId="64E814D9" w14:textId="77777777" w:rsidR="001F3230" w:rsidRPr="00CD6CEE" w:rsidRDefault="001F3230" w:rsidP="001F3230">
      <w:pPr>
        <w:tabs>
          <w:tab w:val="left" w:pos="2360"/>
        </w:tabs>
        <w:spacing w:after="0" w:line="216" w:lineRule="auto"/>
        <w:jc w:val="both"/>
        <w:rPr>
          <w:rFonts w:ascii="AvenirNext LT Pro Regular" w:hAnsi="AvenirNext LT Pro Regular" w:cs="Arial"/>
          <w:bCs/>
          <w:sz w:val="22"/>
          <w:szCs w:val="22"/>
        </w:rPr>
      </w:pPr>
      <w:r w:rsidRPr="00CD6CEE">
        <w:rPr>
          <w:rFonts w:ascii="AvenirNext LT Pro Regular" w:hAnsi="AvenirNext LT Pro Regular" w:cs="Arial"/>
          <w:b/>
          <w:bCs/>
          <w:sz w:val="22"/>
          <w:szCs w:val="22"/>
          <w:u w:val="single"/>
        </w:rPr>
        <w:t>Character</w:t>
      </w:r>
      <w:r w:rsidRPr="00CD6CEE">
        <w:rPr>
          <w:rFonts w:ascii="AvenirNext LT Pro Regular" w:hAnsi="AvenirNext LT Pro Regular" w:cs="Arial"/>
          <w:bCs/>
          <w:sz w:val="22"/>
          <w:szCs w:val="22"/>
        </w:rPr>
        <w:t xml:space="preserve"> – You must love Jesus, love the church and be committed to our mission here at Vineyard Compassion &amp; Causeway Coast Vineyard church</w:t>
      </w:r>
    </w:p>
    <w:p w14:paraId="66204FF1" w14:textId="77777777" w:rsidR="001F3230" w:rsidRPr="00CD6CEE" w:rsidRDefault="001F3230" w:rsidP="001F3230">
      <w:pPr>
        <w:tabs>
          <w:tab w:val="left" w:pos="2360"/>
        </w:tabs>
        <w:spacing w:after="0" w:line="216" w:lineRule="auto"/>
        <w:jc w:val="both"/>
        <w:rPr>
          <w:rFonts w:ascii="AvenirNext LT Pro Regular" w:hAnsi="AvenirNext LT Pro Regular" w:cs="Arial"/>
          <w:bCs/>
          <w:sz w:val="22"/>
          <w:szCs w:val="22"/>
        </w:rPr>
      </w:pPr>
    </w:p>
    <w:p w14:paraId="7FE81BFC" w14:textId="77777777" w:rsidR="001F3230" w:rsidRPr="00CD6CEE" w:rsidRDefault="001F3230" w:rsidP="001F3230">
      <w:pPr>
        <w:tabs>
          <w:tab w:val="left" w:pos="2360"/>
        </w:tabs>
        <w:spacing w:after="0" w:line="216" w:lineRule="auto"/>
        <w:jc w:val="both"/>
        <w:rPr>
          <w:rFonts w:ascii="AvenirNext LT Pro Regular" w:hAnsi="AvenirNext LT Pro Regular" w:cs="Arial"/>
          <w:bCs/>
          <w:sz w:val="22"/>
          <w:szCs w:val="22"/>
        </w:rPr>
      </w:pPr>
      <w:r w:rsidRPr="00CD6CEE">
        <w:rPr>
          <w:rFonts w:ascii="AvenirNext LT Pro Regular" w:hAnsi="AvenirNext LT Pro Regular" w:cs="Arial"/>
          <w:b/>
          <w:bCs/>
          <w:sz w:val="22"/>
          <w:szCs w:val="22"/>
          <w:u w:val="single"/>
        </w:rPr>
        <w:t>Competence</w:t>
      </w:r>
      <w:r w:rsidRPr="00CD6CEE">
        <w:rPr>
          <w:rFonts w:ascii="AvenirNext LT Pro Regular" w:hAnsi="AvenirNext LT Pro Regular" w:cs="Arial"/>
          <w:bCs/>
          <w:sz w:val="22"/>
          <w:szCs w:val="22"/>
        </w:rPr>
        <w:t xml:space="preserve"> – You must be an outstanding person with a high level of gifting and ability</w:t>
      </w:r>
    </w:p>
    <w:p w14:paraId="2DBF0D7D" w14:textId="77777777" w:rsidR="001F3230" w:rsidRPr="00CD6CEE" w:rsidRDefault="001F3230" w:rsidP="001F3230">
      <w:pPr>
        <w:tabs>
          <w:tab w:val="left" w:pos="2360"/>
        </w:tabs>
        <w:spacing w:after="0" w:line="216" w:lineRule="auto"/>
        <w:jc w:val="both"/>
        <w:rPr>
          <w:rFonts w:ascii="AvenirNext LT Pro Regular" w:hAnsi="AvenirNext LT Pro Regular" w:cs="Arial"/>
          <w:bCs/>
          <w:sz w:val="22"/>
          <w:szCs w:val="22"/>
        </w:rPr>
      </w:pPr>
    </w:p>
    <w:p w14:paraId="69AEC969" w14:textId="77777777" w:rsidR="001F3230" w:rsidRPr="00CD6CEE" w:rsidRDefault="001F3230" w:rsidP="001F3230">
      <w:pPr>
        <w:tabs>
          <w:tab w:val="left" w:pos="2360"/>
        </w:tabs>
        <w:spacing w:after="0" w:line="216" w:lineRule="auto"/>
        <w:jc w:val="both"/>
        <w:rPr>
          <w:rFonts w:ascii="AvenirNext LT Pro Regular" w:hAnsi="AvenirNext LT Pro Regular" w:cs="Arial"/>
          <w:bCs/>
          <w:sz w:val="22"/>
          <w:szCs w:val="22"/>
        </w:rPr>
      </w:pPr>
      <w:r w:rsidRPr="00CD6CEE">
        <w:rPr>
          <w:rFonts w:ascii="AvenirNext LT Pro Regular" w:hAnsi="AvenirNext LT Pro Regular" w:cs="Arial"/>
          <w:b/>
          <w:bCs/>
          <w:sz w:val="22"/>
          <w:szCs w:val="22"/>
          <w:u w:val="single"/>
        </w:rPr>
        <w:t>Chemistry</w:t>
      </w:r>
      <w:r w:rsidRPr="00CD6CEE">
        <w:rPr>
          <w:rFonts w:ascii="AvenirNext LT Pro Regular" w:hAnsi="AvenirNext LT Pro Regular" w:cs="Arial"/>
          <w:bCs/>
          <w:sz w:val="22"/>
          <w:szCs w:val="22"/>
        </w:rPr>
        <w:t xml:space="preserve"> – You must be a relational fit with our team, particularly those you will be working closely with</w:t>
      </w:r>
    </w:p>
    <w:p w14:paraId="6B62F1B3" w14:textId="77777777" w:rsidR="001F3230" w:rsidRPr="00CD6CEE" w:rsidRDefault="001F3230" w:rsidP="001F3230">
      <w:pPr>
        <w:tabs>
          <w:tab w:val="left" w:pos="2360"/>
        </w:tabs>
        <w:spacing w:after="0" w:line="216" w:lineRule="auto"/>
        <w:jc w:val="both"/>
        <w:rPr>
          <w:rFonts w:ascii="AvenirNext LT Pro Regular" w:hAnsi="AvenirNext LT Pro Regular" w:cs="Arial"/>
          <w:bCs/>
          <w:sz w:val="22"/>
          <w:szCs w:val="22"/>
        </w:rPr>
      </w:pPr>
    </w:p>
    <w:p w14:paraId="1AD1DBEC" w14:textId="77777777" w:rsidR="001F3230" w:rsidRPr="00CD6CEE" w:rsidRDefault="001F3230" w:rsidP="001F3230">
      <w:pPr>
        <w:tabs>
          <w:tab w:val="left" w:pos="2360"/>
        </w:tabs>
        <w:spacing w:after="0" w:line="216" w:lineRule="auto"/>
        <w:jc w:val="both"/>
        <w:rPr>
          <w:rFonts w:ascii="AvenirNext LT Pro Regular" w:hAnsi="AvenirNext LT Pro Regular" w:cs="Arial"/>
          <w:bCs/>
          <w:sz w:val="22"/>
          <w:szCs w:val="22"/>
        </w:rPr>
      </w:pPr>
      <w:r w:rsidRPr="00CD6CEE">
        <w:rPr>
          <w:rFonts w:ascii="AvenirNext LT Pro Regular" w:hAnsi="AvenirNext LT Pro Regular" w:cs="Arial"/>
          <w:b/>
          <w:bCs/>
          <w:sz w:val="22"/>
          <w:szCs w:val="22"/>
          <w:u w:val="single"/>
        </w:rPr>
        <w:t>Culture</w:t>
      </w:r>
      <w:r w:rsidRPr="00CD6CEE">
        <w:rPr>
          <w:rFonts w:ascii="AvenirNext LT Pro Regular" w:hAnsi="AvenirNext LT Pro Regular" w:cs="Arial"/>
          <w:bCs/>
          <w:sz w:val="22"/>
          <w:szCs w:val="22"/>
        </w:rPr>
        <w:t xml:space="preserve"> – You must be someone who will engage with, embrace and impart the culture of Causeway Coast Vineyard church &amp; Vineyard Compassion</w:t>
      </w:r>
    </w:p>
    <w:p w14:paraId="02F2C34E" w14:textId="77777777" w:rsidR="001F3230" w:rsidRPr="00CD6CEE" w:rsidRDefault="001F3230" w:rsidP="001F3230">
      <w:pPr>
        <w:tabs>
          <w:tab w:val="left" w:pos="2360"/>
        </w:tabs>
        <w:spacing w:after="0" w:line="216" w:lineRule="auto"/>
        <w:jc w:val="both"/>
        <w:rPr>
          <w:rFonts w:ascii="AvenirNext LT Pro Regular" w:hAnsi="AvenirNext LT Pro Regular" w:cs="Arial"/>
          <w:bCs/>
          <w:sz w:val="22"/>
          <w:szCs w:val="22"/>
        </w:rPr>
      </w:pPr>
    </w:p>
    <w:p w14:paraId="1FC12C86" w14:textId="77777777" w:rsidR="001F3230" w:rsidRPr="00CD6CEE" w:rsidRDefault="001F3230" w:rsidP="001F3230">
      <w:pPr>
        <w:pStyle w:val="ListParagraph"/>
        <w:spacing w:line="216" w:lineRule="auto"/>
        <w:ind w:left="0"/>
        <w:jc w:val="both"/>
        <w:rPr>
          <w:rFonts w:ascii="AvenirNext LT Pro Regular" w:eastAsia="Arial" w:hAnsi="AvenirNext LT Pro Regular" w:cs="Arial"/>
          <w:sz w:val="22"/>
          <w:szCs w:val="22"/>
          <w:lang w:val="en-GB"/>
        </w:rPr>
      </w:pPr>
      <w:r w:rsidRPr="00CD6CEE">
        <w:rPr>
          <w:rFonts w:ascii="AvenirNext LT Pro Regular" w:eastAsia="Arial" w:hAnsi="AvenirNext LT Pro Regular" w:cs="Arial"/>
          <w:sz w:val="22"/>
          <w:szCs w:val="22"/>
          <w:lang w:val="en-GB"/>
        </w:rPr>
        <w:t>Application Forms can be requested from our office or downloaded from our website at www.vineyardcompassion.co.uk</w:t>
      </w:r>
    </w:p>
    <w:p w14:paraId="680A4E5D" w14:textId="77777777" w:rsidR="001F3230" w:rsidRPr="00CD6CEE" w:rsidRDefault="001F3230" w:rsidP="001F3230">
      <w:pPr>
        <w:pStyle w:val="ListParagraph"/>
        <w:spacing w:line="216" w:lineRule="auto"/>
        <w:ind w:left="0"/>
        <w:jc w:val="both"/>
        <w:rPr>
          <w:rFonts w:ascii="AvenirNext LT Pro Regular" w:eastAsia="Arial" w:hAnsi="AvenirNext LT Pro Regular" w:cs="Arial"/>
          <w:sz w:val="22"/>
          <w:szCs w:val="22"/>
          <w:lang w:val="en-GB"/>
        </w:rPr>
      </w:pPr>
    </w:p>
    <w:p w14:paraId="7959AFBE" w14:textId="77777777" w:rsidR="00FC22D3" w:rsidRPr="00CD6CEE" w:rsidRDefault="00FC22D3" w:rsidP="00FC22D3">
      <w:pPr>
        <w:pStyle w:val="ListParagraph"/>
        <w:ind w:left="0"/>
        <w:jc w:val="both"/>
        <w:rPr>
          <w:rFonts w:ascii="AvenirNext LT Pro Regular" w:eastAsia="Arial" w:hAnsi="AvenirNext LT Pro Regular" w:cs="Calibri"/>
          <w:b/>
          <w:sz w:val="20"/>
        </w:rPr>
      </w:pPr>
      <w:r w:rsidRPr="00CD6CEE">
        <w:rPr>
          <w:rFonts w:ascii="AvenirNext LT Pro Regular" w:eastAsia="Arial" w:hAnsi="AvenirNext LT Pro Regular" w:cs="Calibri"/>
          <w:b/>
          <w:sz w:val="20"/>
        </w:rPr>
        <w:t>Please return completed forms by</w:t>
      </w:r>
      <w:r w:rsidRPr="00CD6CEE">
        <w:rPr>
          <w:rFonts w:ascii="AvenirNext LT Pro Regular" w:hAnsi="AvenirNext LT Pro Regular"/>
        </w:rPr>
        <w:t xml:space="preserve"> </w:t>
      </w:r>
      <w:r w:rsidRPr="00CD6CEE">
        <w:rPr>
          <w:rFonts w:ascii="AvenirNext LT Pro Regular" w:eastAsia="Arial" w:hAnsi="AvenirNext LT Pro Regular" w:cs="Calibri"/>
          <w:b/>
          <w:sz w:val="20"/>
        </w:rPr>
        <w:t>Wednesday 4th March at 4pm:</w:t>
      </w:r>
    </w:p>
    <w:p w14:paraId="19219836" w14:textId="77777777" w:rsidR="001F3230" w:rsidRPr="00CD6CEE" w:rsidRDefault="001F3230" w:rsidP="001F3230">
      <w:pPr>
        <w:pStyle w:val="ListParagraph"/>
        <w:spacing w:line="216" w:lineRule="auto"/>
        <w:ind w:left="0"/>
        <w:jc w:val="both"/>
        <w:rPr>
          <w:rFonts w:ascii="AvenirNext LT Pro Regular" w:eastAsia="Arial" w:hAnsi="AvenirNext LT Pro Regular" w:cs="Arial"/>
          <w:sz w:val="22"/>
          <w:szCs w:val="22"/>
          <w:lang w:val="en-GB"/>
        </w:rPr>
      </w:pPr>
    </w:p>
    <w:p w14:paraId="6F19F669" w14:textId="77777777" w:rsidR="0071206D" w:rsidRPr="00CD6CEE" w:rsidRDefault="0071206D" w:rsidP="0071206D">
      <w:pPr>
        <w:pStyle w:val="ListParagraph"/>
        <w:ind w:left="0"/>
        <w:jc w:val="both"/>
        <w:rPr>
          <w:rFonts w:ascii="AvenirNext LT Pro Regular" w:eastAsia="Arial" w:hAnsi="AvenirNext LT Pro Regular" w:cs="Calibri"/>
          <w:sz w:val="20"/>
        </w:rPr>
      </w:pPr>
      <w:r w:rsidRPr="00CD6CEE">
        <w:rPr>
          <w:rFonts w:ascii="AvenirNext LT Pro Regular" w:eastAsia="Arial" w:hAnsi="AvenirNext LT Pro Regular" w:cs="Calibri"/>
          <w:b/>
          <w:sz w:val="20"/>
        </w:rPr>
        <w:t>Email:</w:t>
      </w:r>
      <w:r w:rsidRPr="00CD6CEE">
        <w:rPr>
          <w:rFonts w:ascii="AvenirNext LT Pro Regular" w:eastAsia="Arial" w:hAnsi="AvenirNext LT Pro Regular" w:cs="Calibri"/>
          <w:sz w:val="20"/>
        </w:rPr>
        <w:t xml:space="preserve"> david.mccracken@vineyardcompassion.co.uk</w:t>
      </w:r>
    </w:p>
    <w:p w14:paraId="520F0F42" w14:textId="77777777" w:rsidR="0071206D" w:rsidRPr="00CD6CEE" w:rsidRDefault="0071206D" w:rsidP="0071206D">
      <w:pPr>
        <w:tabs>
          <w:tab w:val="left" w:pos="2360"/>
        </w:tabs>
        <w:spacing w:after="0"/>
        <w:jc w:val="both"/>
        <w:rPr>
          <w:rFonts w:ascii="AvenirNext LT Pro Regular" w:hAnsi="AvenirNext LT Pro Regular" w:cs="Calibri"/>
          <w:bCs/>
          <w:sz w:val="8"/>
        </w:rPr>
      </w:pPr>
    </w:p>
    <w:p w14:paraId="26C92D39" w14:textId="7F2028DB" w:rsidR="0071206D" w:rsidRPr="00CD6CEE" w:rsidRDefault="0071206D" w:rsidP="0071206D">
      <w:pPr>
        <w:pStyle w:val="ListParagraph"/>
        <w:ind w:left="0"/>
        <w:jc w:val="both"/>
        <w:rPr>
          <w:rFonts w:ascii="AvenirNext LT Pro Regular" w:eastAsia="Arial" w:hAnsi="AvenirNext LT Pro Regular" w:cs="Calibri"/>
          <w:sz w:val="20"/>
        </w:rPr>
      </w:pPr>
      <w:r w:rsidRPr="00CD6CEE">
        <w:rPr>
          <w:rFonts w:ascii="AvenirNext LT Pro Regular" w:eastAsia="Arial" w:hAnsi="AvenirNext LT Pro Regular" w:cs="Calibri"/>
          <w:b/>
          <w:sz w:val="20"/>
        </w:rPr>
        <w:t>Post:</w:t>
      </w:r>
      <w:r w:rsidRPr="00CD6CEE">
        <w:rPr>
          <w:rFonts w:ascii="AvenirNext LT Pro Regular" w:eastAsia="Arial" w:hAnsi="AvenirNext LT Pro Regular" w:cs="Calibri"/>
          <w:sz w:val="20"/>
        </w:rPr>
        <w:t xml:space="preserve"> David McCracken, Vineyard Compassion, 10 Hillmans Way, Ballycastle Road, Coleraine, BT52 2ED</w:t>
      </w:r>
    </w:p>
    <w:p w14:paraId="0FCC5F3C" w14:textId="77777777" w:rsidR="001C6FB4" w:rsidRPr="00CD6CEE" w:rsidRDefault="001C6FB4" w:rsidP="0071206D">
      <w:pPr>
        <w:pStyle w:val="ListParagraph"/>
        <w:ind w:left="0"/>
        <w:jc w:val="both"/>
        <w:rPr>
          <w:rFonts w:ascii="AvenirNext LT Pro Regular" w:eastAsia="Arial" w:hAnsi="AvenirNext LT Pro Regular" w:cs="Calibri"/>
          <w:sz w:val="20"/>
        </w:rPr>
      </w:pPr>
    </w:p>
    <w:p w14:paraId="21B80CAD" w14:textId="77777777" w:rsidR="001C6FB4" w:rsidRPr="00CD6CEE" w:rsidRDefault="001C6FB4" w:rsidP="001C6FB4">
      <w:pPr>
        <w:spacing w:after="0"/>
        <w:rPr>
          <w:rFonts w:ascii="AvenirNext LT Pro Regular" w:hAnsi="AvenirNext LT Pro Regular" w:cs="Arial"/>
        </w:rPr>
      </w:pPr>
      <w:r w:rsidRPr="00CD6CEE">
        <w:rPr>
          <w:rFonts w:ascii="AvenirNext LT Pro Regular" w:hAnsi="AvenirNext LT Pro Regular" w:cs="Arial"/>
        </w:rPr>
        <w:t xml:space="preserve">* Applicants please note: Shortlisting will be carried out </w:t>
      </w:r>
      <w:proofErr w:type="gramStart"/>
      <w:r w:rsidRPr="00CD6CEE">
        <w:rPr>
          <w:rFonts w:ascii="AvenirNext LT Pro Regular" w:hAnsi="AvenirNext LT Pro Regular" w:cs="Arial"/>
        </w:rPr>
        <w:t>on the basis of</w:t>
      </w:r>
      <w:proofErr w:type="gramEnd"/>
      <w:r w:rsidRPr="00CD6CEE">
        <w:rPr>
          <w:rFonts w:ascii="AvenirNext LT Pro Regular" w:hAnsi="AvenirNext LT Pro Regular" w:cs="Arial"/>
        </w:rPr>
        <w:t xml:space="preserve"> the essential criteria set out above, using the information given on the application form. You should therefore address the requirements when completing the application form, as failure to do so may result in you not being shortlisted. The selection criteria may be enhanced at the shortlisting stage if a high volume of candidates meet the current essential criteria. Appointments are subject to verification of appropriate qualifications and vetting clearance.</w:t>
      </w:r>
    </w:p>
    <w:p w14:paraId="7194DBDC" w14:textId="77777777" w:rsidR="006E4A5D" w:rsidRPr="00CD6CEE" w:rsidRDefault="006E4A5D">
      <w:pPr>
        <w:rPr>
          <w:rFonts w:ascii="AvenirNext LT Pro Regular" w:hAnsi="AvenirNext LT Pro Regular"/>
        </w:rPr>
      </w:pPr>
    </w:p>
    <w:sectPr w:rsidR="006E4A5D" w:rsidRPr="00CD6CEE" w:rsidSect="001F3230">
      <w:headerReference w:type="default" r:id="rId11"/>
      <w:footerReference w:type="even" r:id="rId12"/>
      <w:footerReference w:type="default" r:id="rId13"/>
      <w:pgSz w:w="11907" w:h="16839" w:code="9"/>
      <w:pgMar w:top="680" w:right="794" w:bottom="68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649B5" w14:textId="77777777" w:rsidR="00424670" w:rsidRDefault="00424670">
      <w:pPr>
        <w:spacing w:after="0"/>
      </w:pPr>
      <w:r>
        <w:separator/>
      </w:r>
    </w:p>
  </w:endnote>
  <w:endnote w:type="continuationSeparator" w:id="0">
    <w:p w14:paraId="450BC284" w14:textId="77777777" w:rsidR="00424670" w:rsidRDefault="00424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Next LT Pro Regular">
    <w:altName w:val="Arial"/>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F3230" w:rsidRDefault="001F3230" w:rsidP="001F323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69D0D3C" w14:textId="77777777" w:rsidR="001F3230" w:rsidRDefault="001F3230" w:rsidP="001F3230">
    <w:pPr>
      <w:pStyle w:val="Footer"/>
    </w:pPr>
  </w:p>
  <w:p w14:paraId="54CD245A" w14:textId="77777777" w:rsidR="001F3230" w:rsidRDefault="001F3230" w:rsidP="001F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30F6" w14:textId="77777777" w:rsidR="001F3230" w:rsidRPr="000E15F1" w:rsidRDefault="001F3230" w:rsidP="001F3230">
    <w:pPr>
      <w:tabs>
        <w:tab w:val="center" w:pos="4550"/>
        <w:tab w:val="left" w:pos="5818"/>
      </w:tabs>
      <w:ind w:right="260"/>
      <w:jc w:val="right"/>
      <w:rPr>
        <w:sz w:val="16"/>
      </w:rPr>
    </w:pPr>
    <w:r w:rsidRPr="000E15F1">
      <w:rPr>
        <w:rFonts w:ascii="AvenirNext LT Pro Regular" w:hAnsi="AvenirNext LT Pro Regular"/>
        <w:spacing w:val="60"/>
        <w:sz w:val="12"/>
        <w:szCs w:val="24"/>
      </w:rPr>
      <w:t>Page</w:t>
    </w:r>
    <w:r w:rsidRPr="000E15F1">
      <w:rPr>
        <w:rFonts w:ascii="AvenirNext LT Pro Regular" w:hAnsi="AvenirNext LT Pro Regular"/>
        <w:sz w:val="12"/>
        <w:szCs w:val="24"/>
      </w:rPr>
      <w:t xml:space="preserve"> </w:t>
    </w:r>
    <w:r w:rsidRPr="000E15F1">
      <w:rPr>
        <w:rFonts w:ascii="AvenirNext LT Pro Regular" w:hAnsi="AvenirNext LT Pro Regular"/>
        <w:sz w:val="12"/>
        <w:szCs w:val="24"/>
      </w:rPr>
      <w:fldChar w:fldCharType="begin"/>
    </w:r>
    <w:r w:rsidRPr="000E15F1">
      <w:rPr>
        <w:rFonts w:ascii="AvenirNext LT Pro Regular" w:hAnsi="AvenirNext LT Pro Regular"/>
        <w:sz w:val="12"/>
        <w:szCs w:val="24"/>
      </w:rPr>
      <w:instrText xml:space="preserve"> PAGE   \* MERGEFORMAT </w:instrText>
    </w:r>
    <w:r w:rsidRPr="000E15F1">
      <w:rPr>
        <w:rFonts w:ascii="AvenirNext LT Pro Regular" w:hAnsi="AvenirNext LT Pro Regular"/>
        <w:sz w:val="12"/>
        <w:szCs w:val="24"/>
      </w:rPr>
      <w:fldChar w:fldCharType="separate"/>
    </w:r>
    <w:r w:rsidR="00DA6244">
      <w:rPr>
        <w:rFonts w:ascii="AvenirNext LT Pro Regular" w:hAnsi="AvenirNext LT Pro Regular"/>
        <w:noProof/>
        <w:sz w:val="12"/>
        <w:szCs w:val="24"/>
      </w:rPr>
      <w:t>5</w:t>
    </w:r>
    <w:r w:rsidRPr="000E15F1">
      <w:rPr>
        <w:rFonts w:ascii="AvenirNext LT Pro Regular" w:hAnsi="AvenirNext LT Pro Regular"/>
        <w:sz w:val="12"/>
        <w:szCs w:val="24"/>
      </w:rPr>
      <w:fldChar w:fldCharType="end"/>
    </w:r>
    <w:r w:rsidRPr="000E15F1">
      <w:rPr>
        <w:rFonts w:ascii="AvenirNext LT Pro Regular" w:hAnsi="AvenirNext LT Pro Regular"/>
        <w:sz w:val="12"/>
        <w:szCs w:val="24"/>
      </w:rPr>
      <w:t xml:space="preserve"> | </w:t>
    </w:r>
    <w:r w:rsidRPr="000E15F1">
      <w:rPr>
        <w:rFonts w:ascii="AvenirNext LT Pro Regular" w:hAnsi="AvenirNext LT Pro Regular"/>
        <w:sz w:val="12"/>
        <w:szCs w:val="24"/>
      </w:rPr>
      <w:fldChar w:fldCharType="begin"/>
    </w:r>
    <w:r w:rsidRPr="000E15F1">
      <w:rPr>
        <w:rFonts w:ascii="AvenirNext LT Pro Regular" w:hAnsi="AvenirNext LT Pro Regular"/>
        <w:sz w:val="12"/>
        <w:szCs w:val="24"/>
      </w:rPr>
      <w:instrText xml:space="preserve"> NUMPAGES  \* Arabic  \* MERGEFORMAT </w:instrText>
    </w:r>
    <w:r w:rsidRPr="000E15F1">
      <w:rPr>
        <w:rFonts w:ascii="AvenirNext LT Pro Regular" w:hAnsi="AvenirNext LT Pro Regular"/>
        <w:sz w:val="12"/>
        <w:szCs w:val="24"/>
      </w:rPr>
      <w:fldChar w:fldCharType="separate"/>
    </w:r>
    <w:r w:rsidR="00DA6244">
      <w:rPr>
        <w:rFonts w:ascii="AvenirNext LT Pro Regular" w:hAnsi="AvenirNext LT Pro Regular"/>
        <w:noProof/>
        <w:sz w:val="12"/>
        <w:szCs w:val="24"/>
      </w:rPr>
      <w:t>6</w:t>
    </w:r>
    <w:r w:rsidRPr="000E15F1">
      <w:rPr>
        <w:rFonts w:ascii="AvenirNext LT Pro Regular" w:hAnsi="AvenirNext LT Pro Regular"/>
        <w:sz w:val="1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24EB5" w14:textId="77777777" w:rsidR="00424670" w:rsidRDefault="00424670">
      <w:pPr>
        <w:spacing w:after="0"/>
      </w:pPr>
      <w:r>
        <w:separator/>
      </w:r>
    </w:p>
  </w:footnote>
  <w:footnote w:type="continuationSeparator" w:id="0">
    <w:p w14:paraId="372CD4E0" w14:textId="77777777" w:rsidR="00424670" w:rsidRDefault="004246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FFE6" w14:textId="77777777" w:rsidR="001F3230" w:rsidRDefault="001F3230" w:rsidP="001F3230">
    <w:pPr>
      <w:pStyle w:val="Header"/>
    </w:pPr>
    <w:r>
      <w:rPr>
        <w:noProof/>
        <w:lang w:eastAsia="en-GB"/>
      </w:rPr>
      <w:drawing>
        <wp:anchor distT="0" distB="0" distL="114300" distR="114300" simplePos="0" relativeHeight="251659264" behindDoc="0" locked="0" layoutInCell="1" allowOverlap="1" wp14:anchorId="5711E9A3" wp14:editId="07777777">
          <wp:simplePos x="0" y="0"/>
          <wp:positionH relativeFrom="column">
            <wp:posOffset>4603115</wp:posOffset>
          </wp:positionH>
          <wp:positionV relativeFrom="paragraph">
            <wp:posOffset>-340360</wp:posOffset>
          </wp:positionV>
          <wp:extent cx="1879600" cy="619125"/>
          <wp:effectExtent l="0" t="0" r="6350" b="9525"/>
          <wp:wrapNone/>
          <wp:docPr id="1" name="Picture 1" descr="Compa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ion Logo"/>
                  <pic:cNvPicPr>
                    <a:picLocks noChangeAspect="1" noChangeArrowheads="1"/>
                  </pic:cNvPicPr>
                </pic:nvPicPr>
                <pic:blipFill>
                  <a:blip r:embed="rId1">
                    <a:extLst>
                      <a:ext uri="{28A0092B-C50C-407E-A947-70E740481C1C}">
                        <a14:useLocalDpi xmlns:a14="http://schemas.microsoft.com/office/drawing/2010/main" val="0"/>
                      </a:ext>
                    </a:extLst>
                  </a:blip>
                  <a:srcRect t="19063" b="19398"/>
                  <a:stretch>
                    <a:fillRect/>
                  </a:stretch>
                </pic:blipFill>
                <pic:spPr bwMode="auto">
                  <a:xfrm>
                    <a:off x="0" y="0"/>
                    <a:ext cx="1879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DEC"/>
    <w:multiLevelType w:val="hybridMultilevel"/>
    <w:tmpl w:val="2C84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6238C"/>
    <w:multiLevelType w:val="multilevel"/>
    <w:tmpl w:val="D5AA7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6000"/>
    <w:multiLevelType w:val="multilevel"/>
    <w:tmpl w:val="3CD2C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11C17"/>
    <w:multiLevelType w:val="hybridMultilevel"/>
    <w:tmpl w:val="CDA48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245B41"/>
    <w:multiLevelType w:val="hybridMultilevel"/>
    <w:tmpl w:val="1DCE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C2EBD"/>
    <w:multiLevelType w:val="hybridMultilevel"/>
    <w:tmpl w:val="AFBC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E61E1"/>
    <w:multiLevelType w:val="hybridMultilevel"/>
    <w:tmpl w:val="7F3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863C5"/>
    <w:multiLevelType w:val="hybridMultilevel"/>
    <w:tmpl w:val="73FE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85FEF"/>
    <w:multiLevelType w:val="hybridMultilevel"/>
    <w:tmpl w:val="380A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F6021"/>
    <w:multiLevelType w:val="hybridMultilevel"/>
    <w:tmpl w:val="E30A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A17C2"/>
    <w:multiLevelType w:val="hybridMultilevel"/>
    <w:tmpl w:val="9420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02018"/>
    <w:multiLevelType w:val="hybridMultilevel"/>
    <w:tmpl w:val="E2E4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F5E6C"/>
    <w:multiLevelType w:val="multilevel"/>
    <w:tmpl w:val="493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64669E"/>
    <w:multiLevelType w:val="hybridMultilevel"/>
    <w:tmpl w:val="4C04A0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9FB6613"/>
    <w:multiLevelType w:val="hybridMultilevel"/>
    <w:tmpl w:val="C3EE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33EC0"/>
    <w:multiLevelType w:val="hybridMultilevel"/>
    <w:tmpl w:val="30D8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6"/>
  </w:num>
  <w:num w:numId="5">
    <w:abstractNumId w:val="8"/>
  </w:num>
  <w:num w:numId="6">
    <w:abstractNumId w:val="1"/>
  </w:num>
  <w:num w:numId="7">
    <w:abstractNumId w:val="2"/>
  </w:num>
  <w:num w:numId="8">
    <w:abstractNumId w:val="13"/>
  </w:num>
  <w:num w:numId="9">
    <w:abstractNumId w:val="3"/>
  </w:num>
  <w:num w:numId="10">
    <w:abstractNumId w:val="9"/>
  </w:num>
  <w:num w:numId="11">
    <w:abstractNumId w:val="11"/>
  </w:num>
  <w:num w:numId="12">
    <w:abstractNumId w:val="0"/>
  </w:num>
  <w:num w:numId="13">
    <w:abstractNumId w:val="5"/>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30"/>
    <w:rsid w:val="00027720"/>
    <w:rsid w:val="00057B16"/>
    <w:rsid w:val="000F142E"/>
    <w:rsid w:val="00162251"/>
    <w:rsid w:val="00177620"/>
    <w:rsid w:val="001C6FB4"/>
    <w:rsid w:val="001D3911"/>
    <w:rsid w:val="001F3230"/>
    <w:rsid w:val="002103D3"/>
    <w:rsid w:val="00216B17"/>
    <w:rsid w:val="00236C07"/>
    <w:rsid w:val="00255074"/>
    <w:rsid w:val="00293386"/>
    <w:rsid w:val="002A4792"/>
    <w:rsid w:val="002A5F1E"/>
    <w:rsid w:val="003222FE"/>
    <w:rsid w:val="00334FC2"/>
    <w:rsid w:val="0034222F"/>
    <w:rsid w:val="00357CAD"/>
    <w:rsid w:val="003941E0"/>
    <w:rsid w:val="003A0BCD"/>
    <w:rsid w:val="00414CCC"/>
    <w:rsid w:val="00424670"/>
    <w:rsid w:val="00424E9A"/>
    <w:rsid w:val="00487576"/>
    <w:rsid w:val="004A145C"/>
    <w:rsid w:val="004C101D"/>
    <w:rsid w:val="004E1FDD"/>
    <w:rsid w:val="00502045"/>
    <w:rsid w:val="00513C42"/>
    <w:rsid w:val="00603BAE"/>
    <w:rsid w:val="00615059"/>
    <w:rsid w:val="00670C4E"/>
    <w:rsid w:val="006A3991"/>
    <w:rsid w:val="006E4A5D"/>
    <w:rsid w:val="006F4FF4"/>
    <w:rsid w:val="0071206D"/>
    <w:rsid w:val="007A2803"/>
    <w:rsid w:val="007D0A6F"/>
    <w:rsid w:val="007F112A"/>
    <w:rsid w:val="00842017"/>
    <w:rsid w:val="00855EF7"/>
    <w:rsid w:val="00864265"/>
    <w:rsid w:val="0088521E"/>
    <w:rsid w:val="008D2B03"/>
    <w:rsid w:val="008F64A1"/>
    <w:rsid w:val="009332C5"/>
    <w:rsid w:val="009D30F5"/>
    <w:rsid w:val="00AB41B2"/>
    <w:rsid w:val="00AF11A4"/>
    <w:rsid w:val="00B40159"/>
    <w:rsid w:val="00B46B99"/>
    <w:rsid w:val="00B571D7"/>
    <w:rsid w:val="00BB206A"/>
    <w:rsid w:val="00BC4483"/>
    <w:rsid w:val="00BE2A8D"/>
    <w:rsid w:val="00C721A6"/>
    <w:rsid w:val="00CB1218"/>
    <w:rsid w:val="00CD6CEE"/>
    <w:rsid w:val="00CE0CD5"/>
    <w:rsid w:val="00D434FD"/>
    <w:rsid w:val="00D53FFC"/>
    <w:rsid w:val="00D63BE9"/>
    <w:rsid w:val="00D91FF2"/>
    <w:rsid w:val="00DA6244"/>
    <w:rsid w:val="00DA673F"/>
    <w:rsid w:val="00DB457C"/>
    <w:rsid w:val="00DB77E7"/>
    <w:rsid w:val="00E6520D"/>
    <w:rsid w:val="00E90E24"/>
    <w:rsid w:val="00EC2906"/>
    <w:rsid w:val="00F2318C"/>
    <w:rsid w:val="00F52B36"/>
    <w:rsid w:val="00F82FD2"/>
    <w:rsid w:val="00FA644A"/>
    <w:rsid w:val="00FC22D3"/>
    <w:rsid w:val="00FD3FE0"/>
    <w:rsid w:val="00FD7D5B"/>
    <w:rsid w:val="00FF00B4"/>
    <w:rsid w:val="450605AB"/>
    <w:rsid w:val="56BD7949"/>
    <w:rsid w:val="7BC3E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AC47B"/>
  <w15:chartTrackingRefBased/>
  <w15:docId w15:val="{64055BF5-D627-48E3-BA7C-FC097B4D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230"/>
    <w:pPr>
      <w:spacing w:after="120" w:line="240" w:lineRule="auto"/>
    </w:pPr>
    <w:rPr>
      <w:rFonts w:ascii="Verdana" w:eastAsia="Times New Roman" w:hAnsi="Verdana" w:cs="Helvetica"/>
      <w:sz w:val="20"/>
      <w:szCs w:val="20"/>
    </w:rPr>
  </w:style>
  <w:style w:type="paragraph" w:styleId="Heading1">
    <w:name w:val="heading 1"/>
    <w:basedOn w:val="Normal"/>
    <w:next w:val="Normal"/>
    <w:link w:val="Heading1Char"/>
    <w:qFormat/>
    <w:rsid w:val="001F3230"/>
    <w:pPr>
      <w:keepNext/>
      <w:keepLines/>
      <w:spacing w:before="360"/>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230"/>
    <w:rPr>
      <w:rFonts w:ascii="Verdana" w:eastAsia="Times New Roman" w:hAnsi="Verdana" w:cs="Arial"/>
      <w:b/>
      <w:bCs/>
      <w:kern w:val="32"/>
      <w:sz w:val="28"/>
      <w:szCs w:val="32"/>
    </w:rPr>
  </w:style>
  <w:style w:type="paragraph" w:styleId="Title">
    <w:name w:val="Title"/>
    <w:basedOn w:val="Heading1"/>
    <w:next w:val="Normal"/>
    <w:link w:val="TitleChar"/>
    <w:qFormat/>
    <w:rsid w:val="001F3230"/>
    <w:pPr>
      <w:spacing w:before="0" w:after="360"/>
      <w:jc w:val="center"/>
      <w:outlineLvl w:val="9"/>
    </w:pPr>
    <w:rPr>
      <w:bCs w:val="0"/>
      <w:kern w:val="28"/>
      <w:sz w:val="40"/>
    </w:rPr>
  </w:style>
  <w:style w:type="character" w:customStyle="1" w:styleId="TitleChar">
    <w:name w:val="Title Char"/>
    <w:basedOn w:val="DefaultParagraphFont"/>
    <w:link w:val="Title"/>
    <w:rsid w:val="001F3230"/>
    <w:rPr>
      <w:rFonts w:ascii="Verdana" w:eastAsia="Times New Roman" w:hAnsi="Verdana" w:cs="Arial"/>
      <w:b/>
      <w:kern w:val="28"/>
      <w:sz w:val="40"/>
      <w:szCs w:val="32"/>
    </w:rPr>
  </w:style>
  <w:style w:type="paragraph" w:styleId="Footer">
    <w:name w:val="footer"/>
    <w:basedOn w:val="Normal"/>
    <w:link w:val="FooterChar"/>
    <w:rsid w:val="001F3230"/>
    <w:pPr>
      <w:tabs>
        <w:tab w:val="center" w:pos="4320"/>
        <w:tab w:val="right" w:pos="8640"/>
      </w:tabs>
    </w:pPr>
  </w:style>
  <w:style w:type="character" w:customStyle="1" w:styleId="FooterChar">
    <w:name w:val="Footer Char"/>
    <w:basedOn w:val="DefaultParagraphFont"/>
    <w:link w:val="Footer"/>
    <w:rsid w:val="001F3230"/>
    <w:rPr>
      <w:rFonts w:ascii="Verdana" w:eastAsia="Times New Roman" w:hAnsi="Verdana" w:cs="Helvetica"/>
      <w:sz w:val="20"/>
      <w:szCs w:val="20"/>
    </w:rPr>
  </w:style>
  <w:style w:type="character" w:styleId="PageNumber">
    <w:name w:val="page number"/>
    <w:basedOn w:val="DefaultParagraphFont"/>
    <w:rsid w:val="001F3230"/>
  </w:style>
  <w:style w:type="paragraph" w:styleId="Header">
    <w:name w:val="header"/>
    <w:basedOn w:val="Normal"/>
    <w:link w:val="HeaderChar"/>
    <w:uiPriority w:val="99"/>
    <w:rsid w:val="001F3230"/>
    <w:pPr>
      <w:tabs>
        <w:tab w:val="center" w:pos="4513"/>
        <w:tab w:val="right" w:pos="9026"/>
      </w:tabs>
    </w:pPr>
  </w:style>
  <w:style w:type="character" w:customStyle="1" w:styleId="HeaderChar">
    <w:name w:val="Header Char"/>
    <w:basedOn w:val="DefaultParagraphFont"/>
    <w:link w:val="Header"/>
    <w:uiPriority w:val="99"/>
    <w:rsid w:val="001F3230"/>
    <w:rPr>
      <w:rFonts w:ascii="Verdana" w:eastAsia="Times New Roman" w:hAnsi="Verdana" w:cs="Helvetica"/>
      <w:sz w:val="20"/>
      <w:szCs w:val="20"/>
    </w:rPr>
  </w:style>
  <w:style w:type="character" w:styleId="Hyperlink">
    <w:name w:val="Hyperlink"/>
    <w:rsid w:val="001F3230"/>
    <w:rPr>
      <w:color w:val="0000FF"/>
      <w:u w:val="single"/>
    </w:rPr>
  </w:style>
  <w:style w:type="paragraph" w:styleId="ListParagraph">
    <w:name w:val="List Paragraph"/>
    <w:basedOn w:val="Normal"/>
    <w:uiPriority w:val="34"/>
    <w:qFormat/>
    <w:rsid w:val="001F3230"/>
    <w:pPr>
      <w:spacing w:after="0"/>
      <w:ind w:left="720"/>
      <w:contextualSpacing/>
    </w:pPr>
    <w:rPr>
      <w:rFonts w:ascii="Helvetica Neue" w:eastAsia="MS Mincho" w:hAnsi="Helvetica Neue" w:cs="Times New Roman"/>
      <w:sz w:val="24"/>
      <w:szCs w:val="24"/>
      <w:lang w:val="en-US"/>
    </w:rPr>
  </w:style>
  <w:style w:type="character" w:styleId="Emphasis">
    <w:name w:val="Emphasis"/>
    <w:uiPriority w:val="20"/>
    <w:qFormat/>
    <w:rsid w:val="001F3230"/>
    <w:rPr>
      <w:i/>
      <w:iCs/>
    </w:rPr>
  </w:style>
  <w:style w:type="paragraph" w:customStyle="1" w:styleId="paragraph">
    <w:name w:val="paragraph"/>
    <w:basedOn w:val="Normal"/>
    <w:rsid w:val="001F3230"/>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rsid w:val="001F3230"/>
  </w:style>
  <w:style w:type="character" w:customStyle="1" w:styleId="eop">
    <w:name w:val="eop"/>
    <w:rsid w:val="001F3230"/>
  </w:style>
  <w:style w:type="character" w:styleId="CommentReference">
    <w:name w:val="annotation reference"/>
    <w:basedOn w:val="DefaultParagraphFont"/>
    <w:uiPriority w:val="99"/>
    <w:semiHidden/>
    <w:unhideWhenUsed/>
    <w:rsid w:val="00C721A6"/>
    <w:rPr>
      <w:sz w:val="16"/>
      <w:szCs w:val="16"/>
    </w:rPr>
  </w:style>
  <w:style w:type="paragraph" w:styleId="CommentText">
    <w:name w:val="annotation text"/>
    <w:basedOn w:val="Normal"/>
    <w:link w:val="CommentTextChar"/>
    <w:uiPriority w:val="99"/>
    <w:semiHidden/>
    <w:unhideWhenUsed/>
    <w:rsid w:val="00C721A6"/>
  </w:style>
  <w:style w:type="character" w:customStyle="1" w:styleId="CommentTextChar">
    <w:name w:val="Comment Text Char"/>
    <w:basedOn w:val="DefaultParagraphFont"/>
    <w:link w:val="CommentText"/>
    <w:uiPriority w:val="99"/>
    <w:semiHidden/>
    <w:rsid w:val="00C721A6"/>
    <w:rPr>
      <w:rFonts w:ascii="Verdana" w:eastAsia="Times New Roman" w:hAnsi="Verdana" w:cs="Helvetica"/>
      <w:sz w:val="20"/>
      <w:szCs w:val="20"/>
    </w:rPr>
  </w:style>
  <w:style w:type="paragraph" w:styleId="CommentSubject">
    <w:name w:val="annotation subject"/>
    <w:basedOn w:val="CommentText"/>
    <w:next w:val="CommentText"/>
    <w:link w:val="CommentSubjectChar"/>
    <w:uiPriority w:val="99"/>
    <w:semiHidden/>
    <w:unhideWhenUsed/>
    <w:rsid w:val="00C721A6"/>
    <w:rPr>
      <w:b/>
      <w:bCs/>
    </w:rPr>
  </w:style>
  <w:style w:type="character" w:customStyle="1" w:styleId="CommentSubjectChar">
    <w:name w:val="Comment Subject Char"/>
    <w:basedOn w:val="CommentTextChar"/>
    <w:link w:val="CommentSubject"/>
    <w:uiPriority w:val="99"/>
    <w:semiHidden/>
    <w:rsid w:val="00C721A6"/>
    <w:rPr>
      <w:rFonts w:ascii="Verdana" w:eastAsia="Times New Roman" w:hAnsi="Verdana" w:cs="Helvetica"/>
      <w:b/>
      <w:bCs/>
      <w:sz w:val="20"/>
      <w:szCs w:val="20"/>
    </w:rPr>
  </w:style>
  <w:style w:type="paragraph" w:styleId="BalloonText">
    <w:name w:val="Balloon Text"/>
    <w:basedOn w:val="Normal"/>
    <w:link w:val="BalloonTextChar"/>
    <w:uiPriority w:val="99"/>
    <w:semiHidden/>
    <w:unhideWhenUsed/>
    <w:rsid w:val="00C721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ineyardcompass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cture xmlns="4a387a8b-4355-4812-aae4-6377a8288166">
      <Url xsi:nil="true"/>
      <Description xsi:nil="true"/>
    </picture>
    <SharedWithUsers xmlns="b732fc7f-f489-4dc0-8d0e-9a90bc0b9137">
      <UserInfo>
        <DisplayName>Ricky Wright</DisplayName>
        <AccountId>19</AccountId>
        <AccountType/>
      </UserInfo>
      <UserInfo>
        <DisplayName>Miriam McAlister</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6C1C6893EBBD4FBA50C0AB09F8724A" ma:contentTypeVersion="13" ma:contentTypeDescription="Create a new document." ma:contentTypeScope="" ma:versionID="fac4d3f0aeef7d83f0c55dd57473ddc2">
  <xsd:schema xmlns:xsd="http://www.w3.org/2001/XMLSchema" xmlns:xs="http://www.w3.org/2001/XMLSchema" xmlns:p="http://schemas.microsoft.com/office/2006/metadata/properties" xmlns:ns2="b732fc7f-f489-4dc0-8d0e-9a90bc0b9137" xmlns:ns3="4a387a8b-4355-4812-aae4-6377a8288166" targetNamespace="http://schemas.microsoft.com/office/2006/metadata/properties" ma:root="true" ma:fieldsID="e0903019fbf518a0f0ef6fb771c6ad91" ns2:_="" ns3:_="">
    <xsd:import namespace="b732fc7f-f489-4dc0-8d0e-9a90bc0b9137"/>
    <xsd:import namespace="4a387a8b-4355-4812-aae4-6377a82881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2fc7f-f489-4dc0-8d0e-9a90bc0b9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87a8b-4355-4812-aae4-6377a82881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FDCC5-BD70-433B-A692-4644F58BBE3C}">
  <ds:schemaRefs>
    <ds:schemaRef ds:uri="http://schemas.microsoft.com/sharepoint/v3/contenttype/forms"/>
  </ds:schemaRefs>
</ds:datastoreItem>
</file>

<file path=customXml/itemProps2.xml><?xml version="1.0" encoding="utf-8"?>
<ds:datastoreItem xmlns:ds="http://schemas.openxmlformats.org/officeDocument/2006/customXml" ds:itemID="{3964DD22-F381-43B0-B847-A0711115204C}">
  <ds:schemaRefs>
    <ds:schemaRef ds:uri="http://schemas.microsoft.com/office/2006/metadata/properties"/>
    <ds:schemaRef ds:uri="http://schemas.microsoft.com/office/infopath/2007/PartnerControls"/>
    <ds:schemaRef ds:uri="4a387a8b-4355-4812-aae4-6377a8288166"/>
    <ds:schemaRef ds:uri="b732fc7f-f489-4dc0-8d0e-9a90bc0b9137"/>
  </ds:schemaRefs>
</ds:datastoreItem>
</file>

<file path=customXml/itemProps3.xml><?xml version="1.0" encoding="utf-8"?>
<ds:datastoreItem xmlns:ds="http://schemas.openxmlformats.org/officeDocument/2006/customXml" ds:itemID="{7EB24E8F-1421-4923-93B8-4BCA031FE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2fc7f-f489-4dc0-8d0e-9a90bc0b9137"/>
    <ds:schemaRef ds:uri="4a387a8b-4355-4812-aae4-6377a8288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Ricky Wright</cp:lastModifiedBy>
  <cp:revision>19</cp:revision>
  <dcterms:created xsi:type="dcterms:W3CDTF">2019-06-21T13:17:00Z</dcterms:created>
  <dcterms:modified xsi:type="dcterms:W3CDTF">2020-02-10T16:14:00Z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0x010100456C1C6893EBBD4FBA50C0AB09F8724A</vt:lpwstr>
  </property>
</Properties>
</file>